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DF166" w14:textId="6E1B449D" w:rsidR="003178A5" w:rsidRDefault="00057455" w:rsidP="00057455">
      <w:pPr>
        <w:jc w:val="center"/>
        <w:rPr>
          <w:b/>
        </w:rPr>
      </w:pPr>
      <w:r>
        <w:rPr>
          <w:b/>
          <w:bCs/>
          <w:noProof/>
          <w:lang w:val="en-US"/>
        </w:rPr>
        <w:drawing>
          <wp:inline distT="0" distB="0" distL="0" distR="0" wp14:anchorId="03FAD19E" wp14:editId="0361BB29">
            <wp:extent cx="4200902" cy="844001"/>
            <wp:effectExtent l="0" t="0" r="0" b="0"/>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00902" cy="844001"/>
                    </a:xfrm>
                    <a:prstGeom prst="rect">
                      <a:avLst/>
                    </a:prstGeom>
                  </pic:spPr>
                </pic:pic>
              </a:graphicData>
            </a:graphic>
          </wp:inline>
        </w:drawing>
      </w:r>
    </w:p>
    <w:p w14:paraId="27243CAA" w14:textId="6FB82D92" w:rsidR="00492623" w:rsidRDefault="00492623" w:rsidP="00057455">
      <w:pPr>
        <w:jc w:val="center"/>
        <w:rPr>
          <w:b/>
        </w:rPr>
      </w:pPr>
      <w:r>
        <w:rPr>
          <w:b/>
        </w:rPr>
        <w:t>Version 1.</w:t>
      </w:r>
      <w:r w:rsidR="00BC13E9">
        <w:rPr>
          <w:b/>
        </w:rPr>
        <w:t>1</w:t>
      </w:r>
      <w:r>
        <w:rPr>
          <w:b/>
        </w:rPr>
        <w:t xml:space="preserve"> – </w:t>
      </w:r>
      <w:r w:rsidR="00BC13E9">
        <w:rPr>
          <w:b/>
        </w:rPr>
        <w:t>October</w:t>
      </w:r>
      <w:r>
        <w:rPr>
          <w:b/>
        </w:rPr>
        <w:t xml:space="preserve"> 2021</w:t>
      </w:r>
    </w:p>
    <w:p w14:paraId="3C824EF1" w14:textId="77777777" w:rsidR="00492623" w:rsidRDefault="00492623" w:rsidP="00057455">
      <w:pPr>
        <w:jc w:val="center"/>
        <w:rPr>
          <w:b/>
        </w:rPr>
      </w:pPr>
    </w:p>
    <w:tbl>
      <w:tblPr>
        <w:tblStyle w:val="TableGrid"/>
        <w:tblW w:w="0" w:type="auto"/>
        <w:shd w:val="clear" w:color="auto" w:fill="D9D9D9" w:themeFill="background1" w:themeFillShade="D9"/>
        <w:tblLook w:val="04A0" w:firstRow="1" w:lastRow="0" w:firstColumn="1" w:lastColumn="0" w:noHBand="0" w:noVBand="1"/>
      </w:tblPr>
      <w:tblGrid>
        <w:gridCol w:w="9350"/>
      </w:tblGrid>
      <w:tr w:rsidR="00B818A8" w14:paraId="1FBFC5FA" w14:textId="77777777" w:rsidTr="00777A77">
        <w:trPr>
          <w:trHeight w:val="288"/>
        </w:trPr>
        <w:tc>
          <w:tcPr>
            <w:tcW w:w="9350" w:type="dxa"/>
            <w:shd w:val="clear" w:color="auto" w:fill="D9D9D9" w:themeFill="background1" w:themeFillShade="D9"/>
            <w:vAlign w:val="center"/>
          </w:tcPr>
          <w:p w14:paraId="7481DE39" w14:textId="77777777" w:rsidR="00B818A8" w:rsidRPr="00777A77" w:rsidRDefault="004A3C29" w:rsidP="004A3C29">
            <w:pPr>
              <w:rPr>
                <w:rFonts w:asciiTheme="minorHAnsi" w:hAnsiTheme="minorHAnsi"/>
                <w:b/>
                <w:color w:val="000000" w:themeColor="text1"/>
              </w:rPr>
            </w:pPr>
            <w:r w:rsidRPr="00777A77">
              <w:rPr>
                <w:rFonts w:asciiTheme="minorHAnsi" w:hAnsiTheme="minorHAnsi"/>
                <w:b/>
                <w:color w:val="000000" w:themeColor="text1"/>
              </w:rPr>
              <w:t>Author:</w:t>
            </w:r>
          </w:p>
          <w:p w14:paraId="6652B0BE" w14:textId="77777777" w:rsidR="004A3C29" w:rsidRPr="00777A77" w:rsidRDefault="004A3C29" w:rsidP="004A3C29">
            <w:pPr>
              <w:rPr>
                <w:rFonts w:asciiTheme="minorHAnsi" w:hAnsiTheme="minorHAnsi"/>
                <w:b/>
                <w:color w:val="000000" w:themeColor="text1"/>
              </w:rPr>
            </w:pPr>
            <w:r w:rsidRPr="00777A77">
              <w:rPr>
                <w:rFonts w:asciiTheme="minorHAnsi" w:hAnsiTheme="minorHAnsi"/>
                <w:b/>
                <w:color w:val="000000" w:themeColor="text1"/>
              </w:rPr>
              <w:t>Title:</w:t>
            </w:r>
          </w:p>
          <w:p w14:paraId="59E6F92B" w14:textId="77777777" w:rsidR="004A3C29" w:rsidRPr="00777A77" w:rsidRDefault="004A3C29" w:rsidP="004A3C29">
            <w:pPr>
              <w:rPr>
                <w:rFonts w:asciiTheme="minorHAnsi" w:hAnsiTheme="minorHAnsi"/>
                <w:b/>
                <w:color w:val="000000" w:themeColor="text1"/>
              </w:rPr>
            </w:pPr>
            <w:r w:rsidRPr="00777A77">
              <w:rPr>
                <w:rFonts w:asciiTheme="minorHAnsi" w:hAnsiTheme="minorHAnsi"/>
                <w:b/>
                <w:color w:val="000000" w:themeColor="text1"/>
              </w:rPr>
              <w:t>Genre:</w:t>
            </w:r>
          </w:p>
          <w:p w14:paraId="23037385" w14:textId="77777777" w:rsidR="004A3C29" w:rsidRPr="00777A77" w:rsidRDefault="004A3C29" w:rsidP="004A3C29">
            <w:pPr>
              <w:rPr>
                <w:rFonts w:asciiTheme="minorHAnsi" w:hAnsiTheme="minorHAnsi"/>
                <w:b/>
                <w:color w:val="000000" w:themeColor="text1"/>
              </w:rPr>
            </w:pPr>
            <w:r w:rsidRPr="00777A77">
              <w:rPr>
                <w:rFonts w:asciiTheme="minorHAnsi" w:hAnsiTheme="minorHAnsi"/>
                <w:b/>
                <w:color w:val="000000" w:themeColor="text1"/>
              </w:rPr>
              <w:t>Length:</w:t>
            </w:r>
          </w:p>
          <w:p w14:paraId="497B718B" w14:textId="4519E6E7" w:rsidR="005C4646" w:rsidRPr="00B818A8" w:rsidRDefault="005C4646" w:rsidP="004A3C29">
            <w:pPr>
              <w:rPr>
                <w:b/>
                <w:color w:val="FFFFFF" w:themeColor="background1"/>
              </w:rPr>
            </w:pPr>
            <w:r w:rsidRPr="00777A77">
              <w:rPr>
                <w:rFonts w:asciiTheme="minorHAnsi" w:hAnsiTheme="minorHAnsi"/>
                <w:b/>
                <w:color w:val="000000" w:themeColor="text1"/>
              </w:rPr>
              <w:t>Date:</w:t>
            </w:r>
          </w:p>
        </w:tc>
      </w:tr>
    </w:tbl>
    <w:p w14:paraId="5D8DF583" w14:textId="77777777" w:rsidR="00057455" w:rsidRDefault="00057455" w:rsidP="004A3C29">
      <w:pPr>
        <w:pStyle w:val="NoSpacing"/>
        <w:rPr>
          <w:b/>
          <w:bCs/>
        </w:rPr>
      </w:pPr>
    </w:p>
    <w:p w14:paraId="11A067FD" w14:textId="464FC50C" w:rsidR="004A3C29" w:rsidRDefault="00C374B9" w:rsidP="00C374B9">
      <w:pPr>
        <w:pStyle w:val="Heading2"/>
        <w:jc w:val="center"/>
      </w:pPr>
      <w:r>
        <w:t>CHARACTER</w:t>
      </w:r>
    </w:p>
    <w:p w14:paraId="51C1FEB8" w14:textId="77777777" w:rsidR="004A3C29" w:rsidRPr="00742A63" w:rsidRDefault="004A3C29" w:rsidP="004A3C29">
      <w:pPr>
        <w:pStyle w:val="NoSpacing"/>
        <w:rPr>
          <w:b/>
          <w:bCs/>
        </w:rPr>
      </w:pPr>
      <w:r w:rsidRPr="00742A63">
        <w:rPr>
          <w:b/>
          <w:bCs/>
        </w:rPr>
        <w:t>Characterization</w:t>
      </w:r>
    </w:p>
    <w:tbl>
      <w:tblPr>
        <w:tblStyle w:val="TableGrid"/>
        <w:tblW w:w="0" w:type="auto"/>
        <w:tblLook w:val="04A0" w:firstRow="1" w:lastRow="0" w:firstColumn="1" w:lastColumn="0" w:noHBand="0" w:noVBand="1"/>
      </w:tblPr>
      <w:tblGrid>
        <w:gridCol w:w="2337"/>
        <w:gridCol w:w="2337"/>
        <w:gridCol w:w="2338"/>
        <w:gridCol w:w="2338"/>
      </w:tblGrid>
      <w:tr w:rsidR="004A3C29" w14:paraId="66E8B5B9" w14:textId="77777777" w:rsidTr="004A3C29">
        <w:tc>
          <w:tcPr>
            <w:tcW w:w="2337" w:type="dxa"/>
            <w:shd w:val="clear" w:color="auto" w:fill="F2F2F2" w:themeFill="background1" w:themeFillShade="F2"/>
          </w:tcPr>
          <w:p w14:paraId="1A55C053" w14:textId="0EC3D6AC" w:rsidR="004A3C29" w:rsidRPr="00742A63" w:rsidRDefault="004A3C29" w:rsidP="004A3C29">
            <w:pPr>
              <w:pStyle w:val="NoSpacing"/>
              <w:rPr>
                <w:i/>
                <w:iCs/>
              </w:rPr>
            </w:pPr>
            <w:r>
              <w:rPr>
                <w:i/>
                <w:iCs/>
              </w:rPr>
              <w:t>Underdeveloped</w:t>
            </w:r>
          </w:p>
        </w:tc>
        <w:tc>
          <w:tcPr>
            <w:tcW w:w="2337" w:type="dxa"/>
            <w:shd w:val="clear" w:color="auto" w:fill="F2F2F2" w:themeFill="background1" w:themeFillShade="F2"/>
          </w:tcPr>
          <w:p w14:paraId="66BFDDB5" w14:textId="047E0E92" w:rsidR="004A3C29" w:rsidRPr="00742A63" w:rsidRDefault="004A3C29" w:rsidP="004A3C29">
            <w:pPr>
              <w:pStyle w:val="NoSpacing"/>
              <w:rPr>
                <w:i/>
                <w:iCs/>
              </w:rPr>
            </w:pPr>
            <w:r>
              <w:rPr>
                <w:i/>
                <w:iCs/>
              </w:rPr>
              <w:t>Fair</w:t>
            </w:r>
          </w:p>
        </w:tc>
        <w:tc>
          <w:tcPr>
            <w:tcW w:w="2338" w:type="dxa"/>
            <w:shd w:val="clear" w:color="auto" w:fill="F2F2F2" w:themeFill="background1" w:themeFillShade="F2"/>
          </w:tcPr>
          <w:p w14:paraId="69A95360" w14:textId="20848C4F" w:rsidR="004A3C29" w:rsidRPr="00742A63" w:rsidRDefault="004A3C29" w:rsidP="004A3C29">
            <w:pPr>
              <w:pStyle w:val="NoSpacing"/>
              <w:rPr>
                <w:i/>
                <w:iCs/>
              </w:rPr>
            </w:pPr>
            <w:r w:rsidRPr="00742A63">
              <w:rPr>
                <w:i/>
                <w:iCs/>
              </w:rPr>
              <w:t>Good</w:t>
            </w:r>
          </w:p>
        </w:tc>
        <w:tc>
          <w:tcPr>
            <w:tcW w:w="2338" w:type="dxa"/>
            <w:shd w:val="clear" w:color="auto" w:fill="F2F2F2" w:themeFill="background1" w:themeFillShade="F2"/>
          </w:tcPr>
          <w:p w14:paraId="1FF075ED" w14:textId="73C725E4" w:rsidR="004A3C29" w:rsidRPr="00742A63" w:rsidRDefault="004A3C29" w:rsidP="004A3C29">
            <w:pPr>
              <w:pStyle w:val="NoSpacing"/>
              <w:rPr>
                <w:i/>
                <w:iCs/>
              </w:rPr>
            </w:pPr>
            <w:r w:rsidRPr="00742A63">
              <w:rPr>
                <w:i/>
                <w:iCs/>
              </w:rPr>
              <w:t>Excellent</w:t>
            </w:r>
          </w:p>
        </w:tc>
      </w:tr>
      <w:tr w:rsidR="004A3C29" w14:paraId="1216DAA7" w14:textId="77777777" w:rsidTr="00CD18EF">
        <w:tc>
          <w:tcPr>
            <w:tcW w:w="2337" w:type="dxa"/>
          </w:tcPr>
          <w:p w14:paraId="089075FE" w14:textId="77777777" w:rsidR="004A3C29" w:rsidRPr="00A667F4" w:rsidRDefault="004A3C29" w:rsidP="00CD18EF">
            <w:pPr>
              <w:pStyle w:val="NoSpacing"/>
              <w:rPr>
                <w:sz w:val="18"/>
                <w:szCs w:val="18"/>
              </w:rPr>
            </w:pPr>
            <w:r w:rsidRPr="00A667F4">
              <w:rPr>
                <w:sz w:val="18"/>
                <w:szCs w:val="18"/>
              </w:rPr>
              <w:t>Characters are not distinctive, are unrelatable, unlikable, have no distinctive voice or behavior.</w:t>
            </w:r>
          </w:p>
        </w:tc>
        <w:tc>
          <w:tcPr>
            <w:tcW w:w="2337" w:type="dxa"/>
          </w:tcPr>
          <w:p w14:paraId="290B4773" w14:textId="77777777" w:rsidR="004A3C29" w:rsidRPr="00A667F4" w:rsidRDefault="004A3C29" w:rsidP="00CD18EF">
            <w:pPr>
              <w:pStyle w:val="NoSpacing"/>
              <w:rPr>
                <w:sz w:val="18"/>
                <w:szCs w:val="18"/>
              </w:rPr>
            </w:pPr>
            <w:r w:rsidRPr="00A667F4">
              <w:rPr>
                <w:sz w:val="18"/>
                <w:szCs w:val="18"/>
              </w:rPr>
              <w:t>Characters have a few unique characteristics but are too similar. Unique speech patterns were implemented but not effectively. Readers can tell them apart but aren’t invested in the outcome.</w:t>
            </w:r>
          </w:p>
        </w:tc>
        <w:tc>
          <w:tcPr>
            <w:tcW w:w="2338" w:type="dxa"/>
          </w:tcPr>
          <w:p w14:paraId="30C0C6C4" w14:textId="77777777" w:rsidR="004A3C29" w:rsidRPr="00A667F4" w:rsidRDefault="004A3C29" w:rsidP="00CD18EF">
            <w:pPr>
              <w:pStyle w:val="NoSpacing"/>
              <w:rPr>
                <w:sz w:val="18"/>
                <w:szCs w:val="18"/>
              </w:rPr>
            </w:pPr>
            <w:r w:rsidRPr="00A667F4">
              <w:rPr>
                <w:sz w:val="18"/>
                <w:szCs w:val="18"/>
              </w:rPr>
              <w:t>Characters are distinct in speech, actions, mannerisms, and personal history. Readers can root for (or against) a character, often seeing themselves in the story.</w:t>
            </w:r>
          </w:p>
        </w:tc>
        <w:tc>
          <w:tcPr>
            <w:tcW w:w="2338" w:type="dxa"/>
          </w:tcPr>
          <w:p w14:paraId="6E962BAF" w14:textId="77777777" w:rsidR="004A3C29" w:rsidRPr="00A667F4" w:rsidRDefault="004A3C29" w:rsidP="00CD18EF">
            <w:pPr>
              <w:pStyle w:val="NoSpacing"/>
              <w:rPr>
                <w:sz w:val="18"/>
                <w:szCs w:val="18"/>
              </w:rPr>
            </w:pPr>
            <w:r w:rsidRPr="00A667F4">
              <w:rPr>
                <w:sz w:val="18"/>
                <w:szCs w:val="18"/>
              </w:rPr>
              <w:t>Characters are unique, engaging, realistic, dynamic, and likable. Readers can become raving fans of the characters, quoting lines</w:t>
            </w:r>
            <w:r>
              <w:rPr>
                <w:sz w:val="18"/>
                <w:szCs w:val="18"/>
              </w:rPr>
              <w:t xml:space="preserve"> to their friends</w:t>
            </w:r>
            <w:r w:rsidRPr="00A667F4">
              <w:rPr>
                <w:sz w:val="18"/>
                <w:szCs w:val="18"/>
              </w:rPr>
              <w:t xml:space="preserve"> and dressing like them in cosplay.</w:t>
            </w:r>
          </w:p>
        </w:tc>
      </w:tr>
    </w:tbl>
    <w:p w14:paraId="11CEF8BC" w14:textId="21C18C9D" w:rsidR="004A3C29" w:rsidRDefault="004A3C29" w:rsidP="004A3C29">
      <w:pPr>
        <w:pStyle w:val="NoSpacing"/>
      </w:pPr>
      <w:r>
        <w:t>Notes:</w:t>
      </w:r>
    </w:p>
    <w:p w14:paraId="193C20B4" w14:textId="32BF5FAD" w:rsidR="00777A77" w:rsidRDefault="00777A77" w:rsidP="004A3C29">
      <w:pPr>
        <w:pStyle w:val="NoSpacing"/>
      </w:pPr>
    </w:p>
    <w:p w14:paraId="38739FBC" w14:textId="681960BC" w:rsidR="00777A77" w:rsidRPr="00742A63" w:rsidRDefault="00EA526E" w:rsidP="00777A77">
      <w:pPr>
        <w:pStyle w:val="NoSpacing"/>
        <w:rPr>
          <w:b/>
          <w:bCs/>
        </w:rPr>
      </w:pPr>
      <w:r>
        <w:rPr>
          <w:b/>
          <w:bCs/>
        </w:rPr>
        <w:t>Dialogue</w:t>
      </w:r>
    </w:p>
    <w:tbl>
      <w:tblPr>
        <w:tblStyle w:val="TableGrid"/>
        <w:tblW w:w="0" w:type="auto"/>
        <w:tblLook w:val="04A0" w:firstRow="1" w:lastRow="0" w:firstColumn="1" w:lastColumn="0" w:noHBand="0" w:noVBand="1"/>
      </w:tblPr>
      <w:tblGrid>
        <w:gridCol w:w="2337"/>
        <w:gridCol w:w="2337"/>
        <w:gridCol w:w="2338"/>
        <w:gridCol w:w="2338"/>
      </w:tblGrid>
      <w:tr w:rsidR="00777A77" w14:paraId="21B88951" w14:textId="77777777" w:rsidTr="00F249F4">
        <w:tc>
          <w:tcPr>
            <w:tcW w:w="2337" w:type="dxa"/>
            <w:shd w:val="clear" w:color="auto" w:fill="F2F2F2" w:themeFill="background1" w:themeFillShade="F2"/>
          </w:tcPr>
          <w:p w14:paraId="46C3CED5" w14:textId="77777777" w:rsidR="00777A77" w:rsidRPr="00742A63" w:rsidRDefault="00777A77" w:rsidP="00F249F4">
            <w:pPr>
              <w:pStyle w:val="NoSpacing"/>
              <w:rPr>
                <w:i/>
                <w:iCs/>
              </w:rPr>
            </w:pPr>
            <w:r>
              <w:rPr>
                <w:i/>
                <w:iCs/>
              </w:rPr>
              <w:t>Underdeveloped</w:t>
            </w:r>
          </w:p>
        </w:tc>
        <w:tc>
          <w:tcPr>
            <w:tcW w:w="2337" w:type="dxa"/>
            <w:shd w:val="clear" w:color="auto" w:fill="F2F2F2" w:themeFill="background1" w:themeFillShade="F2"/>
          </w:tcPr>
          <w:p w14:paraId="60E28B8E" w14:textId="77777777" w:rsidR="00777A77" w:rsidRPr="00742A63" w:rsidRDefault="00777A77" w:rsidP="00F249F4">
            <w:pPr>
              <w:pStyle w:val="NoSpacing"/>
              <w:rPr>
                <w:i/>
                <w:iCs/>
              </w:rPr>
            </w:pPr>
            <w:r>
              <w:rPr>
                <w:i/>
                <w:iCs/>
              </w:rPr>
              <w:t>Fair</w:t>
            </w:r>
          </w:p>
        </w:tc>
        <w:tc>
          <w:tcPr>
            <w:tcW w:w="2338" w:type="dxa"/>
            <w:shd w:val="clear" w:color="auto" w:fill="F2F2F2" w:themeFill="background1" w:themeFillShade="F2"/>
          </w:tcPr>
          <w:p w14:paraId="6E10C00B" w14:textId="77777777" w:rsidR="00777A77" w:rsidRPr="00742A63" w:rsidRDefault="00777A77" w:rsidP="00F249F4">
            <w:pPr>
              <w:pStyle w:val="NoSpacing"/>
              <w:rPr>
                <w:i/>
                <w:iCs/>
              </w:rPr>
            </w:pPr>
            <w:r w:rsidRPr="00742A63">
              <w:rPr>
                <w:i/>
                <w:iCs/>
              </w:rPr>
              <w:t>Good</w:t>
            </w:r>
          </w:p>
        </w:tc>
        <w:tc>
          <w:tcPr>
            <w:tcW w:w="2338" w:type="dxa"/>
            <w:shd w:val="clear" w:color="auto" w:fill="F2F2F2" w:themeFill="background1" w:themeFillShade="F2"/>
          </w:tcPr>
          <w:p w14:paraId="13A450B2" w14:textId="77777777" w:rsidR="00777A77" w:rsidRPr="00742A63" w:rsidRDefault="00777A77" w:rsidP="00F249F4">
            <w:pPr>
              <w:pStyle w:val="NoSpacing"/>
              <w:rPr>
                <w:i/>
                <w:iCs/>
              </w:rPr>
            </w:pPr>
            <w:r w:rsidRPr="00742A63">
              <w:rPr>
                <w:i/>
                <w:iCs/>
              </w:rPr>
              <w:t>Excellent</w:t>
            </w:r>
          </w:p>
        </w:tc>
      </w:tr>
      <w:tr w:rsidR="00B1189E" w14:paraId="6A2606E5" w14:textId="77777777" w:rsidTr="00F249F4">
        <w:tc>
          <w:tcPr>
            <w:tcW w:w="2337" w:type="dxa"/>
          </w:tcPr>
          <w:p w14:paraId="3F78BB4C" w14:textId="0FF612ED" w:rsidR="00B1189E" w:rsidRPr="00A667F4" w:rsidRDefault="00B1189E" w:rsidP="00B1189E">
            <w:pPr>
              <w:pStyle w:val="NoSpacing"/>
              <w:rPr>
                <w:sz w:val="18"/>
                <w:szCs w:val="18"/>
              </w:rPr>
            </w:pPr>
            <w:r w:rsidRPr="00694845">
              <w:rPr>
                <w:sz w:val="18"/>
                <w:szCs w:val="18"/>
              </w:rPr>
              <w:t>The characters' voices are inconsistent, unrealistic, and seem to modulate haphazardly, the dialogue tags are hurting the reader's ability to engage with the story, and the usage of dialogue feels random to the reader.</w:t>
            </w:r>
          </w:p>
        </w:tc>
        <w:tc>
          <w:tcPr>
            <w:tcW w:w="2337" w:type="dxa"/>
          </w:tcPr>
          <w:p w14:paraId="15B62868" w14:textId="4565F50A" w:rsidR="00B1189E" w:rsidRPr="00A667F4" w:rsidRDefault="00B1189E" w:rsidP="00B1189E">
            <w:pPr>
              <w:pStyle w:val="NoSpacing"/>
              <w:rPr>
                <w:sz w:val="18"/>
                <w:szCs w:val="18"/>
              </w:rPr>
            </w:pPr>
            <w:r w:rsidRPr="00694845">
              <w:rPr>
                <w:sz w:val="18"/>
                <w:szCs w:val="18"/>
              </w:rPr>
              <w:t>Characters' voices all sound the same to the reader and voices remain flat regardless of where the character is or what they are feeling. Dialogue tags (or the absence of them) feel cumbersome to the reader, and the usage of dialogue in the story seems predictable and/or forced.</w:t>
            </w:r>
          </w:p>
        </w:tc>
        <w:tc>
          <w:tcPr>
            <w:tcW w:w="2338" w:type="dxa"/>
          </w:tcPr>
          <w:p w14:paraId="0838D070" w14:textId="1F3D1CD6" w:rsidR="00B1189E" w:rsidRPr="00A667F4" w:rsidRDefault="00B1189E" w:rsidP="00B1189E">
            <w:pPr>
              <w:pStyle w:val="NoSpacing"/>
              <w:rPr>
                <w:sz w:val="18"/>
                <w:szCs w:val="18"/>
              </w:rPr>
            </w:pPr>
            <w:r w:rsidRPr="00694845">
              <w:rPr>
                <w:sz w:val="18"/>
                <w:szCs w:val="18"/>
              </w:rPr>
              <w:t>The characters sound realistic and different from each other and are each in line with their unique background and personality. These voices modulate based on what the characters are feeling and their circumstances. Dialogue tags are effectively used to communicate who is speaking without becoming a distraction, and dialogue is strategically used in the story to communicate information or move the plot forward.</w:t>
            </w:r>
          </w:p>
        </w:tc>
        <w:tc>
          <w:tcPr>
            <w:tcW w:w="2338" w:type="dxa"/>
          </w:tcPr>
          <w:p w14:paraId="06A10413" w14:textId="2C31957F" w:rsidR="00B1189E" w:rsidRPr="00A667F4" w:rsidRDefault="00B1189E" w:rsidP="00B1189E">
            <w:pPr>
              <w:pStyle w:val="NoSpacing"/>
              <w:rPr>
                <w:sz w:val="18"/>
                <w:szCs w:val="18"/>
              </w:rPr>
            </w:pPr>
            <w:r w:rsidRPr="00694845">
              <w:rPr>
                <w:sz w:val="18"/>
                <w:szCs w:val="18"/>
              </w:rPr>
              <w:t>The character's voices feel familiar to the reader, inform the reader about the characters' personalities and backgrounds, and several character voices stand out as memorable to the reader. The modulation of voices takes readers on an emotional journey at the scene and communicates character change across the larger narrative. Dialogue tags are used strategically to communicate how a character's voice should sound, and dialogue in the story artfully engages the reader in the world and plot without the reader knowing.</w:t>
            </w:r>
          </w:p>
        </w:tc>
      </w:tr>
    </w:tbl>
    <w:p w14:paraId="4C290363" w14:textId="7AF41A18" w:rsidR="004A3C29" w:rsidRDefault="00777A77" w:rsidP="004A3C29">
      <w:pPr>
        <w:pStyle w:val="NoSpacing"/>
      </w:pPr>
      <w:r>
        <w:t>Notes:</w:t>
      </w:r>
    </w:p>
    <w:p w14:paraId="0F2153CB" w14:textId="77777777" w:rsidR="004A3C29" w:rsidRDefault="004A3C29" w:rsidP="004A3C29">
      <w:pPr>
        <w:pStyle w:val="NoSpacing"/>
      </w:pPr>
    </w:p>
    <w:p w14:paraId="0C9846C0" w14:textId="7F07A7E8" w:rsidR="004A3C29" w:rsidRPr="00742A63" w:rsidRDefault="004A3C29" w:rsidP="004A3C29">
      <w:pPr>
        <w:pStyle w:val="NoSpacing"/>
        <w:rPr>
          <w:b/>
          <w:bCs/>
        </w:rPr>
      </w:pPr>
      <w:r w:rsidRPr="00742A63">
        <w:rPr>
          <w:b/>
          <w:bCs/>
        </w:rPr>
        <w:t>Protagonist</w:t>
      </w:r>
      <w:r w:rsidR="002A1680">
        <w:rPr>
          <w:b/>
          <w:bCs/>
        </w:rPr>
        <w:t>’</w:t>
      </w:r>
      <w:r w:rsidRPr="00742A63">
        <w:rPr>
          <w:b/>
          <w:bCs/>
        </w:rPr>
        <w:t>s Wants and Needs</w:t>
      </w:r>
    </w:p>
    <w:tbl>
      <w:tblPr>
        <w:tblStyle w:val="TableGrid"/>
        <w:tblW w:w="0" w:type="auto"/>
        <w:tblLook w:val="04A0" w:firstRow="1" w:lastRow="0" w:firstColumn="1" w:lastColumn="0" w:noHBand="0" w:noVBand="1"/>
      </w:tblPr>
      <w:tblGrid>
        <w:gridCol w:w="2337"/>
        <w:gridCol w:w="2337"/>
        <w:gridCol w:w="2338"/>
        <w:gridCol w:w="2338"/>
      </w:tblGrid>
      <w:tr w:rsidR="004A3C29" w14:paraId="0870A81F" w14:textId="77777777" w:rsidTr="004A3C29">
        <w:tc>
          <w:tcPr>
            <w:tcW w:w="2337" w:type="dxa"/>
            <w:shd w:val="clear" w:color="auto" w:fill="F2F2F2" w:themeFill="background1" w:themeFillShade="F2"/>
          </w:tcPr>
          <w:p w14:paraId="48DEE979" w14:textId="77777777" w:rsidR="004A3C29" w:rsidRPr="00742A63" w:rsidRDefault="004A3C29" w:rsidP="00CD18EF">
            <w:pPr>
              <w:pStyle w:val="NoSpacing"/>
              <w:rPr>
                <w:i/>
                <w:iCs/>
              </w:rPr>
            </w:pPr>
            <w:r>
              <w:rPr>
                <w:i/>
                <w:iCs/>
              </w:rPr>
              <w:t>Underdeveloped</w:t>
            </w:r>
          </w:p>
        </w:tc>
        <w:tc>
          <w:tcPr>
            <w:tcW w:w="2337" w:type="dxa"/>
            <w:shd w:val="clear" w:color="auto" w:fill="F2F2F2" w:themeFill="background1" w:themeFillShade="F2"/>
          </w:tcPr>
          <w:p w14:paraId="2AAFA9DD" w14:textId="77777777" w:rsidR="004A3C29" w:rsidRPr="00742A63" w:rsidRDefault="004A3C29" w:rsidP="00CD18EF">
            <w:pPr>
              <w:pStyle w:val="NoSpacing"/>
              <w:rPr>
                <w:i/>
                <w:iCs/>
              </w:rPr>
            </w:pPr>
            <w:r>
              <w:rPr>
                <w:i/>
                <w:iCs/>
              </w:rPr>
              <w:t>Fair</w:t>
            </w:r>
          </w:p>
        </w:tc>
        <w:tc>
          <w:tcPr>
            <w:tcW w:w="2338" w:type="dxa"/>
            <w:shd w:val="clear" w:color="auto" w:fill="F2F2F2" w:themeFill="background1" w:themeFillShade="F2"/>
          </w:tcPr>
          <w:p w14:paraId="30145422" w14:textId="77777777" w:rsidR="004A3C29" w:rsidRPr="00742A63" w:rsidRDefault="004A3C29" w:rsidP="00CD18EF">
            <w:pPr>
              <w:pStyle w:val="NoSpacing"/>
              <w:rPr>
                <w:i/>
                <w:iCs/>
              </w:rPr>
            </w:pPr>
            <w:r w:rsidRPr="00742A63">
              <w:rPr>
                <w:i/>
                <w:iCs/>
              </w:rPr>
              <w:t>Good</w:t>
            </w:r>
          </w:p>
        </w:tc>
        <w:tc>
          <w:tcPr>
            <w:tcW w:w="2338" w:type="dxa"/>
            <w:shd w:val="clear" w:color="auto" w:fill="F2F2F2" w:themeFill="background1" w:themeFillShade="F2"/>
          </w:tcPr>
          <w:p w14:paraId="16EC75D2" w14:textId="77777777" w:rsidR="004A3C29" w:rsidRPr="00742A63" w:rsidRDefault="004A3C29" w:rsidP="00CD18EF">
            <w:pPr>
              <w:pStyle w:val="NoSpacing"/>
              <w:rPr>
                <w:i/>
                <w:iCs/>
              </w:rPr>
            </w:pPr>
            <w:r w:rsidRPr="00742A63">
              <w:rPr>
                <w:i/>
                <w:iCs/>
              </w:rPr>
              <w:t>Excellent</w:t>
            </w:r>
          </w:p>
        </w:tc>
      </w:tr>
      <w:tr w:rsidR="004A3C29" w14:paraId="14FFA243" w14:textId="77777777" w:rsidTr="00CD18EF">
        <w:tc>
          <w:tcPr>
            <w:tcW w:w="2337" w:type="dxa"/>
          </w:tcPr>
          <w:p w14:paraId="64EE74E4" w14:textId="77777777" w:rsidR="004A3C29" w:rsidRPr="00A667F4" w:rsidRDefault="004A3C29" w:rsidP="00CD18EF">
            <w:pPr>
              <w:pStyle w:val="NoSpacing"/>
              <w:rPr>
                <w:sz w:val="18"/>
                <w:szCs w:val="18"/>
              </w:rPr>
            </w:pPr>
            <w:r w:rsidRPr="00A667F4">
              <w:rPr>
                <w:sz w:val="18"/>
                <w:szCs w:val="18"/>
              </w:rPr>
              <w:t>The wants and needs of the protagonist are unclear or undefined. Readers perceive the character as robotic and stiff.</w:t>
            </w:r>
          </w:p>
        </w:tc>
        <w:tc>
          <w:tcPr>
            <w:tcW w:w="2337" w:type="dxa"/>
          </w:tcPr>
          <w:p w14:paraId="2B07418C" w14:textId="77777777" w:rsidR="004A3C29" w:rsidRPr="00A667F4" w:rsidRDefault="004A3C29" w:rsidP="00CD18EF">
            <w:pPr>
              <w:pStyle w:val="NoSpacing"/>
              <w:rPr>
                <w:sz w:val="18"/>
                <w:szCs w:val="18"/>
              </w:rPr>
            </w:pPr>
            <w:r w:rsidRPr="00A667F4">
              <w:rPr>
                <w:sz w:val="18"/>
                <w:szCs w:val="18"/>
              </w:rPr>
              <w:t>The wants and needs of the protagonist exist, but they’re unclear or inexplicably inconsistent throughout the narrative. Readers understand the character’s motives, but they often defy logic.</w:t>
            </w:r>
          </w:p>
        </w:tc>
        <w:tc>
          <w:tcPr>
            <w:tcW w:w="2338" w:type="dxa"/>
          </w:tcPr>
          <w:p w14:paraId="506A4EDB" w14:textId="7F320F64" w:rsidR="004A3C29" w:rsidRPr="00A667F4" w:rsidRDefault="004A3C29" w:rsidP="00CD18EF">
            <w:pPr>
              <w:pStyle w:val="NoSpacing"/>
              <w:rPr>
                <w:sz w:val="18"/>
                <w:szCs w:val="18"/>
              </w:rPr>
            </w:pPr>
            <w:r w:rsidRPr="00A667F4">
              <w:rPr>
                <w:sz w:val="18"/>
                <w:szCs w:val="18"/>
              </w:rPr>
              <w:t>The wants and needs of the protagonist are easily identified. Although they are defined, characters do not always act consistently on them. Readers understand the character’s motives, but they’re often too predictable.</w:t>
            </w:r>
          </w:p>
        </w:tc>
        <w:tc>
          <w:tcPr>
            <w:tcW w:w="2338" w:type="dxa"/>
          </w:tcPr>
          <w:p w14:paraId="19600DD7" w14:textId="277B3479" w:rsidR="00A65081" w:rsidRPr="00A667F4" w:rsidRDefault="003341CF" w:rsidP="00CD18EF">
            <w:pPr>
              <w:pStyle w:val="NoSpacing"/>
              <w:rPr>
                <w:sz w:val="18"/>
                <w:szCs w:val="18"/>
              </w:rPr>
            </w:pPr>
            <w:r w:rsidRPr="00A667F4">
              <w:rPr>
                <w:sz w:val="18"/>
                <w:szCs w:val="18"/>
              </w:rPr>
              <w:t>The wants and needs of the protagonist are well-developed with an authentic nuance that creates complex and engaging situations.</w:t>
            </w:r>
            <w:r>
              <w:rPr>
                <w:sz w:val="18"/>
                <w:szCs w:val="18"/>
              </w:rPr>
              <w:t xml:space="preserve"> </w:t>
            </w:r>
            <w:r w:rsidRPr="00A65081">
              <w:rPr>
                <w:sz w:val="18"/>
                <w:szCs w:val="18"/>
              </w:rPr>
              <w:t>Excellent characterization creates antagonists and partners for the protagonist that naturally flow into themes of the story and push the protagonist toward maturity.</w:t>
            </w:r>
          </w:p>
        </w:tc>
      </w:tr>
    </w:tbl>
    <w:p w14:paraId="2E009DD0" w14:textId="77777777" w:rsidR="004A3C29" w:rsidRDefault="004A3C29" w:rsidP="004A3C29">
      <w:pPr>
        <w:pStyle w:val="NoSpacing"/>
      </w:pPr>
      <w:r>
        <w:t>Notes:</w:t>
      </w:r>
    </w:p>
    <w:p w14:paraId="68B2F440" w14:textId="77777777" w:rsidR="004A3C29" w:rsidRDefault="004A3C29" w:rsidP="004A3C29">
      <w:pPr>
        <w:pStyle w:val="NoSpacing"/>
      </w:pPr>
    </w:p>
    <w:p w14:paraId="4D8E5FB8" w14:textId="7CB4E07D" w:rsidR="00A65081" w:rsidRPr="00742A63" w:rsidRDefault="00A65081" w:rsidP="00A65081">
      <w:pPr>
        <w:pStyle w:val="NoSpacing"/>
        <w:rPr>
          <w:b/>
          <w:bCs/>
        </w:rPr>
      </w:pPr>
      <w:r w:rsidRPr="008F0EAF">
        <w:rPr>
          <w:b/>
          <w:bCs/>
        </w:rPr>
        <w:t>Character Arc</w:t>
      </w:r>
    </w:p>
    <w:tbl>
      <w:tblPr>
        <w:tblStyle w:val="TableGrid"/>
        <w:tblW w:w="0" w:type="auto"/>
        <w:tblLook w:val="04A0" w:firstRow="1" w:lastRow="0" w:firstColumn="1" w:lastColumn="0" w:noHBand="0" w:noVBand="1"/>
      </w:tblPr>
      <w:tblGrid>
        <w:gridCol w:w="2337"/>
        <w:gridCol w:w="2337"/>
        <w:gridCol w:w="2338"/>
        <w:gridCol w:w="2338"/>
      </w:tblGrid>
      <w:tr w:rsidR="00A65081" w14:paraId="213EA79E" w14:textId="77777777" w:rsidTr="00356C81">
        <w:tc>
          <w:tcPr>
            <w:tcW w:w="2337" w:type="dxa"/>
            <w:shd w:val="clear" w:color="auto" w:fill="F2F2F2" w:themeFill="background1" w:themeFillShade="F2"/>
          </w:tcPr>
          <w:p w14:paraId="69FB0363" w14:textId="77777777" w:rsidR="00A65081" w:rsidRPr="00742A63" w:rsidRDefault="00A65081" w:rsidP="00356C81">
            <w:pPr>
              <w:pStyle w:val="NoSpacing"/>
              <w:rPr>
                <w:i/>
                <w:iCs/>
              </w:rPr>
            </w:pPr>
            <w:r>
              <w:rPr>
                <w:i/>
                <w:iCs/>
              </w:rPr>
              <w:t>Underdeveloped</w:t>
            </w:r>
          </w:p>
        </w:tc>
        <w:tc>
          <w:tcPr>
            <w:tcW w:w="2337" w:type="dxa"/>
            <w:shd w:val="clear" w:color="auto" w:fill="F2F2F2" w:themeFill="background1" w:themeFillShade="F2"/>
          </w:tcPr>
          <w:p w14:paraId="5DBDDC3B" w14:textId="77777777" w:rsidR="00A65081" w:rsidRPr="00742A63" w:rsidRDefault="00A65081" w:rsidP="00356C81">
            <w:pPr>
              <w:pStyle w:val="NoSpacing"/>
              <w:rPr>
                <w:i/>
                <w:iCs/>
              </w:rPr>
            </w:pPr>
            <w:r>
              <w:rPr>
                <w:i/>
                <w:iCs/>
              </w:rPr>
              <w:t>Fair</w:t>
            </w:r>
          </w:p>
        </w:tc>
        <w:tc>
          <w:tcPr>
            <w:tcW w:w="2338" w:type="dxa"/>
            <w:shd w:val="clear" w:color="auto" w:fill="F2F2F2" w:themeFill="background1" w:themeFillShade="F2"/>
          </w:tcPr>
          <w:p w14:paraId="57B6B985" w14:textId="77777777" w:rsidR="00A65081" w:rsidRPr="00742A63" w:rsidRDefault="00A65081" w:rsidP="00356C81">
            <w:pPr>
              <w:pStyle w:val="NoSpacing"/>
              <w:rPr>
                <w:i/>
                <w:iCs/>
              </w:rPr>
            </w:pPr>
            <w:r w:rsidRPr="00742A63">
              <w:rPr>
                <w:i/>
                <w:iCs/>
              </w:rPr>
              <w:t>Good</w:t>
            </w:r>
          </w:p>
        </w:tc>
        <w:tc>
          <w:tcPr>
            <w:tcW w:w="2338" w:type="dxa"/>
            <w:shd w:val="clear" w:color="auto" w:fill="F2F2F2" w:themeFill="background1" w:themeFillShade="F2"/>
          </w:tcPr>
          <w:p w14:paraId="17F80759" w14:textId="77777777" w:rsidR="00A65081" w:rsidRPr="00742A63" w:rsidRDefault="00A65081" w:rsidP="00356C81">
            <w:pPr>
              <w:pStyle w:val="NoSpacing"/>
              <w:rPr>
                <w:i/>
                <w:iCs/>
              </w:rPr>
            </w:pPr>
            <w:r w:rsidRPr="00742A63">
              <w:rPr>
                <w:i/>
                <w:iCs/>
              </w:rPr>
              <w:t>Excellent</w:t>
            </w:r>
          </w:p>
        </w:tc>
      </w:tr>
      <w:tr w:rsidR="00A65081" w14:paraId="4989564F" w14:textId="77777777" w:rsidTr="00356C81">
        <w:tc>
          <w:tcPr>
            <w:tcW w:w="2337" w:type="dxa"/>
          </w:tcPr>
          <w:p w14:paraId="7BB11A68" w14:textId="25924496" w:rsidR="00A65081" w:rsidRPr="00A667F4" w:rsidRDefault="008F0EAF" w:rsidP="00356C81">
            <w:pPr>
              <w:pStyle w:val="NoSpacing"/>
              <w:rPr>
                <w:sz w:val="18"/>
                <w:szCs w:val="18"/>
              </w:rPr>
            </w:pPr>
            <w:r>
              <w:rPr>
                <w:sz w:val="18"/>
                <w:szCs w:val="18"/>
              </w:rPr>
              <w:t>Characters exist within a sequence of linear events without evidence of growth. Nothing is learned by the characters, no knowledge gained.</w:t>
            </w:r>
          </w:p>
        </w:tc>
        <w:tc>
          <w:tcPr>
            <w:tcW w:w="2337" w:type="dxa"/>
          </w:tcPr>
          <w:p w14:paraId="544F08F5" w14:textId="2B9918BA" w:rsidR="00A65081" w:rsidRPr="00A667F4" w:rsidRDefault="008F0EAF" w:rsidP="00356C81">
            <w:pPr>
              <w:pStyle w:val="NoSpacing"/>
              <w:rPr>
                <w:sz w:val="18"/>
                <w:szCs w:val="18"/>
              </w:rPr>
            </w:pPr>
            <w:r>
              <w:rPr>
                <w:sz w:val="18"/>
                <w:szCs w:val="18"/>
              </w:rPr>
              <w:t>Characters follow a flat arc where the highs and lows of development are moderate.</w:t>
            </w:r>
          </w:p>
        </w:tc>
        <w:tc>
          <w:tcPr>
            <w:tcW w:w="2338" w:type="dxa"/>
          </w:tcPr>
          <w:p w14:paraId="77177E89" w14:textId="09BF84CB" w:rsidR="00A65081" w:rsidRPr="00A667F4" w:rsidRDefault="008F0EAF" w:rsidP="00356C81">
            <w:pPr>
              <w:pStyle w:val="NoSpacing"/>
              <w:rPr>
                <w:sz w:val="18"/>
                <w:szCs w:val="18"/>
              </w:rPr>
            </w:pPr>
            <w:r>
              <w:rPr>
                <w:sz w:val="18"/>
                <w:szCs w:val="18"/>
              </w:rPr>
              <w:t>Characters grow and change from the beginning of the story to the end through intentional acts.</w:t>
            </w:r>
          </w:p>
        </w:tc>
        <w:tc>
          <w:tcPr>
            <w:tcW w:w="2338" w:type="dxa"/>
          </w:tcPr>
          <w:p w14:paraId="5B5E3E4F" w14:textId="69A3CD4A" w:rsidR="00A65081" w:rsidRPr="00A667F4" w:rsidRDefault="008F0EAF" w:rsidP="00356C81">
            <w:pPr>
              <w:pStyle w:val="NoSpacing"/>
              <w:rPr>
                <w:sz w:val="18"/>
                <w:szCs w:val="18"/>
              </w:rPr>
            </w:pPr>
            <w:r>
              <w:rPr>
                <w:sz w:val="18"/>
                <w:szCs w:val="18"/>
              </w:rPr>
              <w:t>Characters actively pursue change or growth, often overcoming major obstacles that lead to a revelation.</w:t>
            </w:r>
          </w:p>
        </w:tc>
      </w:tr>
    </w:tbl>
    <w:p w14:paraId="45CA74C3" w14:textId="0199F499" w:rsidR="00A65081" w:rsidRDefault="00A65081" w:rsidP="00A65081">
      <w:pPr>
        <w:pStyle w:val="NoSpacing"/>
      </w:pPr>
      <w:r>
        <w:t>Notes:</w:t>
      </w:r>
    </w:p>
    <w:p w14:paraId="1EFFBD70" w14:textId="77777777" w:rsidR="00C374B9" w:rsidRPr="00C374B9" w:rsidRDefault="00C374B9" w:rsidP="00C374B9">
      <w:pPr>
        <w:pStyle w:val="Heading2"/>
        <w:jc w:val="center"/>
      </w:pPr>
      <w:r>
        <w:t>GENRE</w:t>
      </w:r>
    </w:p>
    <w:p w14:paraId="5413398B" w14:textId="77777777" w:rsidR="00C374B9" w:rsidRPr="00742A63" w:rsidRDefault="00C374B9" w:rsidP="00C374B9">
      <w:pPr>
        <w:pStyle w:val="NoSpacing"/>
        <w:rPr>
          <w:b/>
          <w:bCs/>
        </w:rPr>
      </w:pPr>
      <w:r w:rsidRPr="00742A63">
        <w:rPr>
          <w:b/>
          <w:bCs/>
        </w:rPr>
        <w:t>Genre Expectations</w:t>
      </w:r>
    </w:p>
    <w:tbl>
      <w:tblPr>
        <w:tblStyle w:val="TableGrid"/>
        <w:tblW w:w="0" w:type="auto"/>
        <w:tblLook w:val="04A0" w:firstRow="1" w:lastRow="0" w:firstColumn="1" w:lastColumn="0" w:noHBand="0" w:noVBand="1"/>
      </w:tblPr>
      <w:tblGrid>
        <w:gridCol w:w="2337"/>
        <w:gridCol w:w="2337"/>
        <w:gridCol w:w="2338"/>
        <w:gridCol w:w="2338"/>
      </w:tblGrid>
      <w:tr w:rsidR="00C374B9" w14:paraId="1D4C8797" w14:textId="77777777" w:rsidTr="00C41047">
        <w:tc>
          <w:tcPr>
            <w:tcW w:w="2337" w:type="dxa"/>
            <w:shd w:val="clear" w:color="auto" w:fill="F2F2F2" w:themeFill="background1" w:themeFillShade="F2"/>
          </w:tcPr>
          <w:p w14:paraId="00936AC2" w14:textId="77777777" w:rsidR="00C374B9" w:rsidRPr="00742A63" w:rsidRDefault="00C374B9" w:rsidP="00C41047">
            <w:pPr>
              <w:pStyle w:val="NoSpacing"/>
              <w:rPr>
                <w:i/>
                <w:iCs/>
              </w:rPr>
            </w:pPr>
            <w:r>
              <w:rPr>
                <w:i/>
                <w:iCs/>
              </w:rPr>
              <w:t>Underdeveloped</w:t>
            </w:r>
          </w:p>
        </w:tc>
        <w:tc>
          <w:tcPr>
            <w:tcW w:w="2337" w:type="dxa"/>
            <w:shd w:val="clear" w:color="auto" w:fill="F2F2F2" w:themeFill="background1" w:themeFillShade="F2"/>
          </w:tcPr>
          <w:p w14:paraId="32733F1D" w14:textId="77777777" w:rsidR="00C374B9" w:rsidRPr="00742A63" w:rsidRDefault="00C374B9" w:rsidP="00C41047">
            <w:pPr>
              <w:pStyle w:val="NoSpacing"/>
              <w:rPr>
                <w:i/>
                <w:iCs/>
              </w:rPr>
            </w:pPr>
            <w:r>
              <w:rPr>
                <w:i/>
                <w:iCs/>
              </w:rPr>
              <w:t>Fair</w:t>
            </w:r>
          </w:p>
        </w:tc>
        <w:tc>
          <w:tcPr>
            <w:tcW w:w="2338" w:type="dxa"/>
            <w:shd w:val="clear" w:color="auto" w:fill="F2F2F2" w:themeFill="background1" w:themeFillShade="F2"/>
          </w:tcPr>
          <w:p w14:paraId="0A48FC94" w14:textId="77777777" w:rsidR="00C374B9" w:rsidRPr="00742A63" w:rsidRDefault="00C374B9" w:rsidP="00C41047">
            <w:pPr>
              <w:pStyle w:val="NoSpacing"/>
              <w:rPr>
                <w:i/>
                <w:iCs/>
              </w:rPr>
            </w:pPr>
            <w:r w:rsidRPr="00742A63">
              <w:rPr>
                <w:i/>
                <w:iCs/>
              </w:rPr>
              <w:t>Good</w:t>
            </w:r>
          </w:p>
        </w:tc>
        <w:tc>
          <w:tcPr>
            <w:tcW w:w="2338" w:type="dxa"/>
            <w:shd w:val="clear" w:color="auto" w:fill="F2F2F2" w:themeFill="background1" w:themeFillShade="F2"/>
          </w:tcPr>
          <w:p w14:paraId="2D0E6BDB" w14:textId="77777777" w:rsidR="00C374B9" w:rsidRPr="00742A63" w:rsidRDefault="00C374B9" w:rsidP="00C41047">
            <w:pPr>
              <w:pStyle w:val="NoSpacing"/>
              <w:rPr>
                <w:i/>
                <w:iCs/>
              </w:rPr>
            </w:pPr>
            <w:r w:rsidRPr="00742A63">
              <w:rPr>
                <w:i/>
                <w:iCs/>
              </w:rPr>
              <w:t>Excellent</w:t>
            </w:r>
          </w:p>
        </w:tc>
      </w:tr>
      <w:tr w:rsidR="00C374B9" w14:paraId="0F388041" w14:textId="77777777" w:rsidTr="00C41047">
        <w:tc>
          <w:tcPr>
            <w:tcW w:w="2337" w:type="dxa"/>
          </w:tcPr>
          <w:p w14:paraId="1BFA7194" w14:textId="77777777" w:rsidR="00C374B9" w:rsidRPr="00A667F4" w:rsidRDefault="00C374B9" w:rsidP="00C41047">
            <w:pPr>
              <w:pStyle w:val="NoSpacing"/>
              <w:rPr>
                <w:sz w:val="18"/>
                <w:szCs w:val="18"/>
              </w:rPr>
            </w:pPr>
            <w:r w:rsidRPr="00A667F4">
              <w:rPr>
                <w:sz w:val="18"/>
                <w:szCs w:val="18"/>
              </w:rPr>
              <w:t>Genre is undefined or unrecognizable. The promise of the reader experience is unclear.</w:t>
            </w:r>
          </w:p>
        </w:tc>
        <w:tc>
          <w:tcPr>
            <w:tcW w:w="2337" w:type="dxa"/>
          </w:tcPr>
          <w:p w14:paraId="71E4020F" w14:textId="77777777" w:rsidR="00C374B9" w:rsidRPr="00A667F4" w:rsidRDefault="00C374B9" w:rsidP="00C41047">
            <w:pPr>
              <w:pStyle w:val="NoSpacing"/>
              <w:rPr>
                <w:sz w:val="18"/>
                <w:szCs w:val="18"/>
              </w:rPr>
            </w:pPr>
            <w:r w:rsidRPr="00A667F4">
              <w:rPr>
                <w:sz w:val="18"/>
                <w:szCs w:val="18"/>
              </w:rPr>
              <w:t>Genre is unspecific but with conventions or obligatory scenes for an identifiable genre. Reader satisfaction could vary.</w:t>
            </w:r>
          </w:p>
        </w:tc>
        <w:tc>
          <w:tcPr>
            <w:tcW w:w="2338" w:type="dxa"/>
          </w:tcPr>
          <w:p w14:paraId="532FDFFD" w14:textId="77777777" w:rsidR="00C374B9" w:rsidRPr="00A667F4" w:rsidRDefault="00C374B9" w:rsidP="00C41047">
            <w:pPr>
              <w:pStyle w:val="NoSpacing"/>
              <w:rPr>
                <w:sz w:val="18"/>
                <w:szCs w:val="18"/>
              </w:rPr>
            </w:pPr>
            <w:r w:rsidRPr="00A667F4">
              <w:rPr>
                <w:sz w:val="18"/>
                <w:szCs w:val="18"/>
              </w:rPr>
              <w:t>An exact genre is defined without violating reader expectations. However, a lack of innovative elements could make the story unremarkable.</w:t>
            </w:r>
          </w:p>
        </w:tc>
        <w:tc>
          <w:tcPr>
            <w:tcW w:w="2338" w:type="dxa"/>
          </w:tcPr>
          <w:p w14:paraId="6EB0C9BE" w14:textId="77777777" w:rsidR="00C374B9" w:rsidRPr="00A667F4" w:rsidRDefault="00C374B9" w:rsidP="00C41047">
            <w:pPr>
              <w:pStyle w:val="NoSpacing"/>
              <w:rPr>
                <w:sz w:val="18"/>
                <w:szCs w:val="18"/>
              </w:rPr>
            </w:pPr>
            <w:r w:rsidRPr="00A667F4">
              <w:rPr>
                <w:sz w:val="18"/>
                <w:szCs w:val="18"/>
              </w:rPr>
              <w:t>A primary genre is defined, honoring conventions and obligatory scenes while creating new and exciting elements within reader expectations.</w:t>
            </w:r>
          </w:p>
        </w:tc>
      </w:tr>
    </w:tbl>
    <w:p w14:paraId="059CE567" w14:textId="77777777" w:rsidR="00C374B9" w:rsidRDefault="00C374B9" w:rsidP="00C374B9">
      <w:pPr>
        <w:pStyle w:val="NoSpacing"/>
      </w:pPr>
      <w:r>
        <w:t>Notes:</w:t>
      </w:r>
    </w:p>
    <w:p w14:paraId="6F196533" w14:textId="77777777" w:rsidR="00C374B9" w:rsidRDefault="00C374B9" w:rsidP="00C374B9">
      <w:pPr>
        <w:pStyle w:val="NoSpacing"/>
        <w:rPr>
          <w:b/>
          <w:bCs/>
        </w:rPr>
      </w:pPr>
    </w:p>
    <w:p w14:paraId="3C4C4BFD" w14:textId="77777777" w:rsidR="00C374B9" w:rsidRPr="00742A63" w:rsidRDefault="00C374B9" w:rsidP="00C374B9">
      <w:pPr>
        <w:pStyle w:val="NoSpacing"/>
        <w:rPr>
          <w:b/>
          <w:bCs/>
        </w:rPr>
      </w:pPr>
      <w:r w:rsidRPr="00742A63">
        <w:rPr>
          <w:b/>
          <w:bCs/>
        </w:rPr>
        <w:t>Setting/World Building</w:t>
      </w:r>
    </w:p>
    <w:tbl>
      <w:tblPr>
        <w:tblStyle w:val="TableGrid"/>
        <w:tblW w:w="0" w:type="auto"/>
        <w:tblLook w:val="04A0" w:firstRow="1" w:lastRow="0" w:firstColumn="1" w:lastColumn="0" w:noHBand="0" w:noVBand="1"/>
      </w:tblPr>
      <w:tblGrid>
        <w:gridCol w:w="2337"/>
        <w:gridCol w:w="2337"/>
        <w:gridCol w:w="2338"/>
        <w:gridCol w:w="2338"/>
      </w:tblGrid>
      <w:tr w:rsidR="00C374B9" w14:paraId="41C984A8" w14:textId="77777777" w:rsidTr="00C41047">
        <w:tc>
          <w:tcPr>
            <w:tcW w:w="2337" w:type="dxa"/>
            <w:shd w:val="clear" w:color="auto" w:fill="F2F2F2" w:themeFill="background1" w:themeFillShade="F2"/>
          </w:tcPr>
          <w:p w14:paraId="560C097E" w14:textId="77777777" w:rsidR="00C374B9" w:rsidRPr="00742A63" w:rsidRDefault="00C374B9" w:rsidP="00C41047">
            <w:pPr>
              <w:pStyle w:val="NoSpacing"/>
              <w:rPr>
                <w:i/>
                <w:iCs/>
              </w:rPr>
            </w:pPr>
            <w:r>
              <w:rPr>
                <w:i/>
                <w:iCs/>
              </w:rPr>
              <w:t>Underdeveloped</w:t>
            </w:r>
          </w:p>
        </w:tc>
        <w:tc>
          <w:tcPr>
            <w:tcW w:w="2337" w:type="dxa"/>
            <w:shd w:val="clear" w:color="auto" w:fill="F2F2F2" w:themeFill="background1" w:themeFillShade="F2"/>
          </w:tcPr>
          <w:p w14:paraId="26D505C9" w14:textId="77777777" w:rsidR="00C374B9" w:rsidRPr="00742A63" w:rsidRDefault="00C374B9" w:rsidP="00C41047">
            <w:pPr>
              <w:pStyle w:val="NoSpacing"/>
              <w:rPr>
                <w:i/>
                <w:iCs/>
              </w:rPr>
            </w:pPr>
            <w:r>
              <w:rPr>
                <w:i/>
                <w:iCs/>
              </w:rPr>
              <w:t>Fair</w:t>
            </w:r>
          </w:p>
        </w:tc>
        <w:tc>
          <w:tcPr>
            <w:tcW w:w="2338" w:type="dxa"/>
            <w:shd w:val="clear" w:color="auto" w:fill="F2F2F2" w:themeFill="background1" w:themeFillShade="F2"/>
          </w:tcPr>
          <w:p w14:paraId="554BAFC8" w14:textId="77777777" w:rsidR="00C374B9" w:rsidRPr="00742A63" w:rsidRDefault="00C374B9" w:rsidP="00C41047">
            <w:pPr>
              <w:pStyle w:val="NoSpacing"/>
              <w:rPr>
                <w:i/>
                <w:iCs/>
              </w:rPr>
            </w:pPr>
            <w:r w:rsidRPr="00742A63">
              <w:rPr>
                <w:i/>
                <w:iCs/>
              </w:rPr>
              <w:t>Good</w:t>
            </w:r>
          </w:p>
        </w:tc>
        <w:tc>
          <w:tcPr>
            <w:tcW w:w="2338" w:type="dxa"/>
            <w:shd w:val="clear" w:color="auto" w:fill="F2F2F2" w:themeFill="background1" w:themeFillShade="F2"/>
          </w:tcPr>
          <w:p w14:paraId="53A37B99" w14:textId="77777777" w:rsidR="00C374B9" w:rsidRPr="00742A63" w:rsidRDefault="00C374B9" w:rsidP="00C41047">
            <w:pPr>
              <w:pStyle w:val="NoSpacing"/>
              <w:rPr>
                <w:i/>
                <w:iCs/>
              </w:rPr>
            </w:pPr>
            <w:r w:rsidRPr="00742A63">
              <w:rPr>
                <w:i/>
                <w:iCs/>
              </w:rPr>
              <w:t>Excellent</w:t>
            </w:r>
          </w:p>
        </w:tc>
      </w:tr>
      <w:tr w:rsidR="00C374B9" w14:paraId="4B69F91A" w14:textId="77777777" w:rsidTr="00C41047">
        <w:tc>
          <w:tcPr>
            <w:tcW w:w="2337" w:type="dxa"/>
          </w:tcPr>
          <w:p w14:paraId="6AF30655" w14:textId="77777777" w:rsidR="00C374B9" w:rsidRPr="00A667F4" w:rsidRDefault="00C374B9" w:rsidP="00C41047">
            <w:pPr>
              <w:pStyle w:val="NoSpacing"/>
              <w:rPr>
                <w:sz w:val="18"/>
                <w:szCs w:val="18"/>
              </w:rPr>
            </w:pPr>
            <w:r w:rsidRPr="00A667F4">
              <w:rPr>
                <w:sz w:val="18"/>
                <w:szCs w:val="18"/>
              </w:rPr>
              <w:t>The setting is unidentifiable or indistinguishable. Worldbuilding is minimal and plays virtually no role in the greater story.</w:t>
            </w:r>
          </w:p>
        </w:tc>
        <w:tc>
          <w:tcPr>
            <w:tcW w:w="2337" w:type="dxa"/>
          </w:tcPr>
          <w:p w14:paraId="0846DAE7" w14:textId="77777777" w:rsidR="00C374B9" w:rsidRPr="00A667F4" w:rsidRDefault="00C374B9" w:rsidP="00C41047">
            <w:pPr>
              <w:pStyle w:val="NoSpacing"/>
              <w:rPr>
                <w:sz w:val="18"/>
                <w:szCs w:val="18"/>
              </w:rPr>
            </w:pPr>
            <w:r w:rsidRPr="00A667F4">
              <w:rPr>
                <w:sz w:val="18"/>
                <w:szCs w:val="18"/>
              </w:rPr>
              <w:t>A unique world exists, or a unique setting has been created, but it lacks imagination or excitement.</w:t>
            </w:r>
          </w:p>
        </w:tc>
        <w:tc>
          <w:tcPr>
            <w:tcW w:w="2338" w:type="dxa"/>
          </w:tcPr>
          <w:p w14:paraId="21487250" w14:textId="77777777" w:rsidR="00C374B9" w:rsidRPr="00A667F4" w:rsidRDefault="00C374B9" w:rsidP="00C41047">
            <w:pPr>
              <w:pStyle w:val="NoSpacing"/>
              <w:rPr>
                <w:sz w:val="18"/>
                <w:szCs w:val="18"/>
              </w:rPr>
            </w:pPr>
            <w:r w:rsidRPr="00A667F4">
              <w:rPr>
                <w:sz w:val="18"/>
                <w:szCs w:val="18"/>
              </w:rPr>
              <w:t>A rich, interesting, and unique world has been created. Characterization and plot are directly connected to the characteristics of the world.</w:t>
            </w:r>
          </w:p>
        </w:tc>
        <w:tc>
          <w:tcPr>
            <w:tcW w:w="2338" w:type="dxa"/>
          </w:tcPr>
          <w:p w14:paraId="735628D9" w14:textId="77777777" w:rsidR="00C374B9" w:rsidRPr="00A667F4" w:rsidRDefault="00C374B9" w:rsidP="00C41047">
            <w:pPr>
              <w:pStyle w:val="NoSpacing"/>
              <w:rPr>
                <w:sz w:val="18"/>
                <w:szCs w:val="18"/>
              </w:rPr>
            </w:pPr>
            <w:r w:rsidRPr="00A667F4">
              <w:rPr>
                <w:sz w:val="18"/>
                <w:szCs w:val="18"/>
              </w:rPr>
              <w:t>A deep and fascinating world has been created, which pulls reader</w:t>
            </w:r>
            <w:r>
              <w:rPr>
                <w:sz w:val="18"/>
                <w:szCs w:val="18"/>
              </w:rPr>
              <w:t>s</w:t>
            </w:r>
            <w:r w:rsidRPr="00A667F4">
              <w:rPr>
                <w:sz w:val="18"/>
                <w:szCs w:val="18"/>
              </w:rPr>
              <w:t xml:space="preserve"> into the story and propels the plot forward. The world contains elements unique to the story, even in a contemporary setting.</w:t>
            </w:r>
          </w:p>
        </w:tc>
      </w:tr>
    </w:tbl>
    <w:p w14:paraId="3B86466B" w14:textId="77777777" w:rsidR="00C374B9" w:rsidRDefault="00C374B9" w:rsidP="00C374B9">
      <w:pPr>
        <w:pStyle w:val="NoSpacing"/>
      </w:pPr>
      <w:r>
        <w:t>Notes:</w:t>
      </w:r>
    </w:p>
    <w:p w14:paraId="54D498BB" w14:textId="77777777" w:rsidR="00C374B9" w:rsidRDefault="00C374B9" w:rsidP="00A65081">
      <w:pPr>
        <w:pStyle w:val="NoSpacing"/>
        <w:rPr>
          <w:b/>
          <w:bCs/>
        </w:rPr>
      </w:pPr>
    </w:p>
    <w:p w14:paraId="1CDEA714" w14:textId="77777777" w:rsidR="00C374B9" w:rsidRDefault="00C374B9" w:rsidP="00C374B9">
      <w:pPr>
        <w:pStyle w:val="Heading2"/>
        <w:jc w:val="center"/>
      </w:pPr>
      <w:r>
        <w:lastRenderedPageBreak/>
        <w:t>STYLE</w:t>
      </w:r>
    </w:p>
    <w:p w14:paraId="2CDCD0E0" w14:textId="2CFDBA3E" w:rsidR="00A65081" w:rsidRPr="00742A63" w:rsidRDefault="00A65081" w:rsidP="00A65081">
      <w:pPr>
        <w:pStyle w:val="NoSpacing"/>
        <w:rPr>
          <w:b/>
          <w:bCs/>
        </w:rPr>
      </w:pPr>
      <w:r w:rsidRPr="00E81C46">
        <w:rPr>
          <w:b/>
          <w:bCs/>
        </w:rPr>
        <w:t>Emotional Tone</w:t>
      </w:r>
    </w:p>
    <w:tbl>
      <w:tblPr>
        <w:tblStyle w:val="TableGrid"/>
        <w:tblW w:w="0" w:type="auto"/>
        <w:tblLook w:val="04A0" w:firstRow="1" w:lastRow="0" w:firstColumn="1" w:lastColumn="0" w:noHBand="0" w:noVBand="1"/>
      </w:tblPr>
      <w:tblGrid>
        <w:gridCol w:w="2337"/>
        <w:gridCol w:w="2337"/>
        <w:gridCol w:w="2338"/>
        <w:gridCol w:w="2338"/>
      </w:tblGrid>
      <w:tr w:rsidR="00A65081" w14:paraId="431F4D71" w14:textId="77777777" w:rsidTr="00356C81">
        <w:tc>
          <w:tcPr>
            <w:tcW w:w="2337" w:type="dxa"/>
            <w:shd w:val="clear" w:color="auto" w:fill="F2F2F2" w:themeFill="background1" w:themeFillShade="F2"/>
          </w:tcPr>
          <w:p w14:paraId="2E45F2D0" w14:textId="77777777" w:rsidR="00A65081" w:rsidRPr="00742A63" w:rsidRDefault="00A65081" w:rsidP="00356C81">
            <w:pPr>
              <w:pStyle w:val="NoSpacing"/>
              <w:rPr>
                <w:i/>
                <w:iCs/>
              </w:rPr>
            </w:pPr>
            <w:r>
              <w:rPr>
                <w:i/>
                <w:iCs/>
              </w:rPr>
              <w:t>Underdeveloped</w:t>
            </w:r>
          </w:p>
        </w:tc>
        <w:tc>
          <w:tcPr>
            <w:tcW w:w="2337" w:type="dxa"/>
            <w:shd w:val="clear" w:color="auto" w:fill="F2F2F2" w:themeFill="background1" w:themeFillShade="F2"/>
          </w:tcPr>
          <w:p w14:paraId="4C80F129" w14:textId="77777777" w:rsidR="00A65081" w:rsidRPr="00742A63" w:rsidRDefault="00A65081" w:rsidP="00356C81">
            <w:pPr>
              <w:pStyle w:val="NoSpacing"/>
              <w:rPr>
                <w:i/>
                <w:iCs/>
              </w:rPr>
            </w:pPr>
            <w:r>
              <w:rPr>
                <w:i/>
                <w:iCs/>
              </w:rPr>
              <w:t>Fair</w:t>
            </w:r>
          </w:p>
        </w:tc>
        <w:tc>
          <w:tcPr>
            <w:tcW w:w="2338" w:type="dxa"/>
            <w:shd w:val="clear" w:color="auto" w:fill="F2F2F2" w:themeFill="background1" w:themeFillShade="F2"/>
          </w:tcPr>
          <w:p w14:paraId="09B0A10E" w14:textId="77777777" w:rsidR="00A65081" w:rsidRPr="00742A63" w:rsidRDefault="00A65081" w:rsidP="00356C81">
            <w:pPr>
              <w:pStyle w:val="NoSpacing"/>
              <w:rPr>
                <w:i/>
                <w:iCs/>
              </w:rPr>
            </w:pPr>
            <w:r w:rsidRPr="00742A63">
              <w:rPr>
                <w:i/>
                <w:iCs/>
              </w:rPr>
              <w:t>Good</w:t>
            </w:r>
          </w:p>
        </w:tc>
        <w:tc>
          <w:tcPr>
            <w:tcW w:w="2338" w:type="dxa"/>
            <w:shd w:val="clear" w:color="auto" w:fill="F2F2F2" w:themeFill="background1" w:themeFillShade="F2"/>
          </w:tcPr>
          <w:p w14:paraId="581F4823" w14:textId="77777777" w:rsidR="00A65081" w:rsidRPr="00742A63" w:rsidRDefault="00A65081" w:rsidP="00356C81">
            <w:pPr>
              <w:pStyle w:val="NoSpacing"/>
              <w:rPr>
                <w:i/>
                <w:iCs/>
              </w:rPr>
            </w:pPr>
            <w:r w:rsidRPr="00742A63">
              <w:rPr>
                <w:i/>
                <w:iCs/>
              </w:rPr>
              <w:t>Excellent</w:t>
            </w:r>
          </w:p>
        </w:tc>
      </w:tr>
      <w:tr w:rsidR="00A65081" w14:paraId="07EBF461" w14:textId="77777777" w:rsidTr="00356C81">
        <w:tc>
          <w:tcPr>
            <w:tcW w:w="2337" w:type="dxa"/>
          </w:tcPr>
          <w:p w14:paraId="22EAC304" w14:textId="3064ACF0" w:rsidR="00A65081" w:rsidRPr="00A667F4" w:rsidRDefault="00E81C46" w:rsidP="00356C81">
            <w:pPr>
              <w:pStyle w:val="NoSpacing"/>
              <w:rPr>
                <w:sz w:val="18"/>
                <w:szCs w:val="18"/>
              </w:rPr>
            </w:pPr>
            <w:r>
              <w:rPr>
                <w:sz w:val="18"/>
                <w:szCs w:val="18"/>
              </w:rPr>
              <w:t>T</w:t>
            </w:r>
            <w:r w:rsidR="00A65081" w:rsidRPr="00A65081">
              <w:rPr>
                <w:sz w:val="18"/>
                <w:szCs w:val="18"/>
              </w:rPr>
              <w:t xml:space="preserve">he emotional tone of the </w:t>
            </w:r>
            <w:r>
              <w:rPr>
                <w:sz w:val="18"/>
                <w:szCs w:val="18"/>
              </w:rPr>
              <w:t>story</w:t>
            </w:r>
            <w:r w:rsidR="00A65081" w:rsidRPr="00A65081">
              <w:rPr>
                <w:sz w:val="18"/>
                <w:szCs w:val="18"/>
              </w:rPr>
              <w:t xml:space="preserve"> is </w:t>
            </w:r>
            <w:r>
              <w:rPr>
                <w:sz w:val="18"/>
                <w:szCs w:val="18"/>
              </w:rPr>
              <w:t>missing, flat, or inconsistent</w:t>
            </w:r>
            <w:r w:rsidR="00A65081" w:rsidRPr="00A65081">
              <w:rPr>
                <w:sz w:val="18"/>
                <w:szCs w:val="18"/>
              </w:rPr>
              <w:t>.</w:t>
            </w:r>
            <w:r>
              <w:rPr>
                <w:sz w:val="18"/>
                <w:szCs w:val="18"/>
              </w:rPr>
              <w:t xml:space="preserve"> Character emotions are presented in a jarring or unnatural way.</w:t>
            </w:r>
            <w:r w:rsidR="00A65081" w:rsidRPr="00A65081">
              <w:rPr>
                <w:sz w:val="18"/>
                <w:szCs w:val="18"/>
              </w:rPr>
              <w:t xml:space="preserve"> </w:t>
            </w:r>
          </w:p>
        </w:tc>
        <w:tc>
          <w:tcPr>
            <w:tcW w:w="2337" w:type="dxa"/>
          </w:tcPr>
          <w:p w14:paraId="23483790" w14:textId="2505FD9B" w:rsidR="00A65081" w:rsidRPr="00A667F4" w:rsidRDefault="00E81C46" w:rsidP="00356C81">
            <w:pPr>
              <w:pStyle w:val="NoSpacing"/>
              <w:rPr>
                <w:sz w:val="18"/>
                <w:szCs w:val="18"/>
              </w:rPr>
            </w:pPr>
            <w:r>
              <w:rPr>
                <w:sz w:val="18"/>
                <w:szCs w:val="18"/>
              </w:rPr>
              <w:t>The emotional tone is established</w:t>
            </w:r>
            <w:r w:rsidR="002C2EA5">
              <w:rPr>
                <w:sz w:val="18"/>
                <w:szCs w:val="18"/>
              </w:rPr>
              <w:t>,</w:t>
            </w:r>
            <w:r>
              <w:rPr>
                <w:sz w:val="18"/>
                <w:szCs w:val="18"/>
              </w:rPr>
              <w:t xml:space="preserve"> but it does not change throughout the story</w:t>
            </w:r>
            <w:r w:rsidRPr="00E81C46">
              <w:rPr>
                <w:sz w:val="18"/>
                <w:szCs w:val="18"/>
              </w:rPr>
              <w:t>.</w:t>
            </w:r>
          </w:p>
        </w:tc>
        <w:tc>
          <w:tcPr>
            <w:tcW w:w="2338" w:type="dxa"/>
          </w:tcPr>
          <w:p w14:paraId="24885140" w14:textId="4C078658" w:rsidR="00A65081" w:rsidRPr="00A667F4" w:rsidRDefault="00E81C46" w:rsidP="009B0D5D">
            <w:pPr>
              <w:pStyle w:val="NoSpacing"/>
              <w:rPr>
                <w:sz w:val="18"/>
                <w:szCs w:val="18"/>
              </w:rPr>
            </w:pPr>
            <w:r>
              <w:rPr>
                <w:sz w:val="18"/>
                <w:szCs w:val="18"/>
              </w:rPr>
              <w:t xml:space="preserve">Characters experience emotional peaks and valleys throughout the story </w:t>
            </w:r>
            <w:r w:rsidR="009B0D5D">
              <w:rPr>
                <w:sz w:val="18"/>
                <w:szCs w:val="18"/>
              </w:rPr>
              <w:t xml:space="preserve">to </w:t>
            </w:r>
            <w:r>
              <w:rPr>
                <w:sz w:val="18"/>
                <w:szCs w:val="18"/>
              </w:rPr>
              <w:t>keep the reader engaged and connected to the story.</w:t>
            </w:r>
          </w:p>
        </w:tc>
        <w:tc>
          <w:tcPr>
            <w:tcW w:w="2338" w:type="dxa"/>
          </w:tcPr>
          <w:p w14:paraId="1CA1D819" w14:textId="57B9BE7A" w:rsidR="00A65081" w:rsidRPr="00A667F4" w:rsidRDefault="00E81C46" w:rsidP="009B0D5D">
            <w:pPr>
              <w:pStyle w:val="NoSpacing"/>
              <w:rPr>
                <w:sz w:val="18"/>
                <w:szCs w:val="18"/>
              </w:rPr>
            </w:pPr>
            <w:r>
              <w:rPr>
                <w:sz w:val="18"/>
                <w:szCs w:val="18"/>
              </w:rPr>
              <w:t xml:space="preserve">The emotional tone takes the reader on a journey using purposeful and intentional movements. Readers uncover or discover themes </w:t>
            </w:r>
            <w:r w:rsidR="009B0D5D">
              <w:rPr>
                <w:sz w:val="18"/>
                <w:szCs w:val="18"/>
              </w:rPr>
              <w:t xml:space="preserve">that </w:t>
            </w:r>
            <w:r>
              <w:rPr>
                <w:sz w:val="18"/>
                <w:szCs w:val="18"/>
              </w:rPr>
              <w:t>relate to their lives through the emotional arc of the characters.</w:t>
            </w:r>
          </w:p>
        </w:tc>
      </w:tr>
    </w:tbl>
    <w:p w14:paraId="09696F3B" w14:textId="73F479D3" w:rsidR="00A65081" w:rsidRDefault="00A65081" w:rsidP="00A65081">
      <w:pPr>
        <w:pStyle w:val="NoSpacing"/>
      </w:pPr>
      <w:r>
        <w:t>Notes:</w:t>
      </w:r>
    </w:p>
    <w:p w14:paraId="1D72AE8B" w14:textId="77777777" w:rsidR="004A3C29" w:rsidRDefault="004A3C29" w:rsidP="004A3C29">
      <w:pPr>
        <w:pStyle w:val="NoSpacing"/>
      </w:pPr>
    </w:p>
    <w:p w14:paraId="539EC623" w14:textId="77777777" w:rsidR="004A3C29" w:rsidRPr="00742A63" w:rsidRDefault="004A3C29" w:rsidP="004A3C29">
      <w:pPr>
        <w:pStyle w:val="NoSpacing"/>
        <w:rPr>
          <w:b/>
          <w:bCs/>
        </w:rPr>
      </w:pPr>
      <w:r w:rsidRPr="00742A63">
        <w:rPr>
          <w:b/>
          <w:bCs/>
        </w:rPr>
        <w:t>Theme</w:t>
      </w:r>
    </w:p>
    <w:tbl>
      <w:tblPr>
        <w:tblStyle w:val="TableGrid"/>
        <w:tblW w:w="0" w:type="auto"/>
        <w:tblLook w:val="04A0" w:firstRow="1" w:lastRow="0" w:firstColumn="1" w:lastColumn="0" w:noHBand="0" w:noVBand="1"/>
      </w:tblPr>
      <w:tblGrid>
        <w:gridCol w:w="2337"/>
        <w:gridCol w:w="2337"/>
        <w:gridCol w:w="2338"/>
        <w:gridCol w:w="2338"/>
      </w:tblGrid>
      <w:tr w:rsidR="004A3C29" w14:paraId="069D2D54" w14:textId="77777777" w:rsidTr="004A3C29">
        <w:tc>
          <w:tcPr>
            <w:tcW w:w="2337" w:type="dxa"/>
            <w:shd w:val="clear" w:color="auto" w:fill="F2F2F2" w:themeFill="background1" w:themeFillShade="F2"/>
          </w:tcPr>
          <w:p w14:paraId="0D241D09" w14:textId="77777777" w:rsidR="004A3C29" w:rsidRPr="00742A63" w:rsidRDefault="004A3C29" w:rsidP="00CD18EF">
            <w:pPr>
              <w:pStyle w:val="NoSpacing"/>
              <w:rPr>
                <w:i/>
                <w:iCs/>
              </w:rPr>
            </w:pPr>
            <w:r>
              <w:rPr>
                <w:i/>
                <w:iCs/>
              </w:rPr>
              <w:t>Underdeveloped</w:t>
            </w:r>
          </w:p>
        </w:tc>
        <w:tc>
          <w:tcPr>
            <w:tcW w:w="2337" w:type="dxa"/>
            <w:shd w:val="clear" w:color="auto" w:fill="F2F2F2" w:themeFill="background1" w:themeFillShade="F2"/>
          </w:tcPr>
          <w:p w14:paraId="3D7AA076" w14:textId="77777777" w:rsidR="004A3C29" w:rsidRPr="00742A63" w:rsidRDefault="004A3C29" w:rsidP="00CD18EF">
            <w:pPr>
              <w:pStyle w:val="NoSpacing"/>
              <w:rPr>
                <w:i/>
                <w:iCs/>
              </w:rPr>
            </w:pPr>
            <w:r>
              <w:rPr>
                <w:i/>
                <w:iCs/>
              </w:rPr>
              <w:t>Fair</w:t>
            </w:r>
          </w:p>
        </w:tc>
        <w:tc>
          <w:tcPr>
            <w:tcW w:w="2338" w:type="dxa"/>
            <w:shd w:val="clear" w:color="auto" w:fill="F2F2F2" w:themeFill="background1" w:themeFillShade="F2"/>
          </w:tcPr>
          <w:p w14:paraId="246A9F91" w14:textId="77777777" w:rsidR="004A3C29" w:rsidRPr="00742A63" w:rsidRDefault="004A3C29" w:rsidP="00CD18EF">
            <w:pPr>
              <w:pStyle w:val="NoSpacing"/>
              <w:rPr>
                <w:i/>
                <w:iCs/>
              </w:rPr>
            </w:pPr>
            <w:r w:rsidRPr="00742A63">
              <w:rPr>
                <w:i/>
                <w:iCs/>
              </w:rPr>
              <w:t>Good</w:t>
            </w:r>
          </w:p>
        </w:tc>
        <w:tc>
          <w:tcPr>
            <w:tcW w:w="2338" w:type="dxa"/>
            <w:shd w:val="clear" w:color="auto" w:fill="F2F2F2" w:themeFill="background1" w:themeFillShade="F2"/>
          </w:tcPr>
          <w:p w14:paraId="29784935" w14:textId="77777777" w:rsidR="004A3C29" w:rsidRPr="00742A63" w:rsidRDefault="004A3C29" w:rsidP="00CD18EF">
            <w:pPr>
              <w:pStyle w:val="NoSpacing"/>
              <w:rPr>
                <w:i/>
                <w:iCs/>
              </w:rPr>
            </w:pPr>
            <w:r w:rsidRPr="00742A63">
              <w:rPr>
                <w:i/>
                <w:iCs/>
              </w:rPr>
              <w:t>Excellent</w:t>
            </w:r>
          </w:p>
        </w:tc>
      </w:tr>
      <w:tr w:rsidR="004A3C29" w14:paraId="52C776A2" w14:textId="77777777" w:rsidTr="00CD18EF">
        <w:tc>
          <w:tcPr>
            <w:tcW w:w="2337" w:type="dxa"/>
          </w:tcPr>
          <w:p w14:paraId="56E0B666" w14:textId="77777777" w:rsidR="004A3C29" w:rsidRPr="00A667F4" w:rsidRDefault="004A3C29" w:rsidP="00CD18EF">
            <w:pPr>
              <w:pStyle w:val="NoSpacing"/>
              <w:rPr>
                <w:sz w:val="18"/>
                <w:szCs w:val="18"/>
              </w:rPr>
            </w:pPr>
            <w:r w:rsidRPr="00A667F4">
              <w:rPr>
                <w:sz w:val="18"/>
                <w:szCs w:val="18"/>
              </w:rPr>
              <w:t>The theme is missing.</w:t>
            </w:r>
          </w:p>
        </w:tc>
        <w:tc>
          <w:tcPr>
            <w:tcW w:w="2337" w:type="dxa"/>
          </w:tcPr>
          <w:p w14:paraId="05C23A74" w14:textId="77777777" w:rsidR="004A3C29" w:rsidRPr="00A667F4" w:rsidRDefault="004A3C29" w:rsidP="00CD18EF">
            <w:pPr>
              <w:pStyle w:val="NoSpacing"/>
              <w:rPr>
                <w:sz w:val="18"/>
                <w:szCs w:val="18"/>
              </w:rPr>
            </w:pPr>
            <w:r w:rsidRPr="00A667F4">
              <w:rPr>
                <w:sz w:val="18"/>
                <w:szCs w:val="18"/>
              </w:rPr>
              <w:t xml:space="preserve">The theme exists but is </w:t>
            </w:r>
            <w:r>
              <w:rPr>
                <w:sz w:val="18"/>
                <w:szCs w:val="18"/>
              </w:rPr>
              <w:t xml:space="preserve">generic </w:t>
            </w:r>
            <w:r w:rsidRPr="00A667F4">
              <w:rPr>
                <w:sz w:val="18"/>
                <w:szCs w:val="18"/>
              </w:rPr>
              <w:t>or unclear.</w:t>
            </w:r>
          </w:p>
        </w:tc>
        <w:tc>
          <w:tcPr>
            <w:tcW w:w="2338" w:type="dxa"/>
          </w:tcPr>
          <w:p w14:paraId="07492DFD" w14:textId="7B86A15B" w:rsidR="004A3C29" w:rsidRPr="00A667F4" w:rsidRDefault="004A3C29" w:rsidP="00CD18EF">
            <w:pPr>
              <w:pStyle w:val="NoSpacing"/>
              <w:rPr>
                <w:sz w:val="18"/>
                <w:szCs w:val="18"/>
              </w:rPr>
            </w:pPr>
            <w:r w:rsidRPr="00A667F4">
              <w:rPr>
                <w:sz w:val="18"/>
                <w:szCs w:val="18"/>
              </w:rPr>
              <w:t xml:space="preserve">A definite theme is expressed a few times by character action or </w:t>
            </w:r>
            <w:r w:rsidR="00EA526E">
              <w:rPr>
                <w:sz w:val="18"/>
                <w:szCs w:val="18"/>
              </w:rPr>
              <w:t>dialogue</w:t>
            </w:r>
            <w:r w:rsidRPr="00A667F4">
              <w:rPr>
                <w:sz w:val="18"/>
                <w:szCs w:val="18"/>
              </w:rPr>
              <w:t>.</w:t>
            </w:r>
          </w:p>
        </w:tc>
        <w:tc>
          <w:tcPr>
            <w:tcW w:w="2338" w:type="dxa"/>
          </w:tcPr>
          <w:p w14:paraId="1D75FF14" w14:textId="0BCD265D" w:rsidR="004A3C29" w:rsidRPr="00A667F4" w:rsidRDefault="004A3C29" w:rsidP="002C2EA5">
            <w:pPr>
              <w:pStyle w:val="NoSpacing"/>
              <w:rPr>
                <w:sz w:val="18"/>
                <w:szCs w:val="18"/>
              </w:rPr>
            </w:pPr>
            <w:r w:rsidRPr="00A667F4">
              <w:rPr>
                <w:sz w:val="18"/>
                <w:szCs w:val="18"/>
              </w:rPr>
              <w:t xml:space="preserve">A visible and polarizing theme exists throughout the story. Readers can manifest the theme with lessons that can be applied </w:t>
            </w:r>
            <w:r w:rsidR="002C2EA5">
              <w:rPr>
                <w:sz w:val="18"/>
                <w:szCs w:val="18"/>
              </w:rPr>
              <w:t>to</w:t>
            </w:r>
            <w:r w:rsidR="002C2EA5" w:rsidRPr="00A667F4">
              <w:rPr>
                <w:sz w:val="18"/>
                <w:szCs w:val="18"/>
              </w:rPr>
              <w:t xml:space="preserve"> </w:t>
            </w:r>
            <w:r w:rsidRPr="00A667F4">
              <w:rPr>
                <w:sz w:val="18"/>
                <w:szCs w:val="18"/>
              </w:rPr>
              <w:t>their lives.</w:t>
            </w:r>
          </w:p>
        </w:tc>
      </w:tr>
    </w:tbl>
    <w:p w14:paraId="491F12EC" w14:textId="360A3D2A" w:rsidR="004A3C29" w:rsidRDefault="004A3C29" w:rsidP="004A3C29">
      <w:pPr>
        <w:pStyle w:val="NoSpacing"/>
      </w:pPr>
      <w:r>
        <w:t>Notes:</w:t>
      </w:r>
    </w:p>
    <w:p w14:paraId="41D943FB" w14:textId="4711D836" w:rsidR="00C374B9" w:rsidRDefault="00C374B9" w:rsidP="004A3C29">
      <w:pPr>
        <w:pStyle w:val="NoSpacing"/>
      </w:pPr>
    </w:p>
    <w:p w14:paraId="31CBFEB7" w14:textId="77777777" w:rsidR="00C374B9" w:rsidRPr="00742A63" w:rsidRDefault="00C374B9" w:rsidP="00C374B9">
      <w:pPr>
        <w:pStyle w:val="NoSpacing"/>
        <w:rPr>
          <w:b/>
          <w:bCs/>
        </w:rPr>
      </w:pPr>
      <w:r w:rsidRPr="00A9456B">
        <w:rPr>
          <w:b/>
          <w:bCs/>
        </w:rPr>
        <w:t>Pacing</w:t>
      </w:r>
    </w:p>
    <w:tbl>
      <w:tblPr>
        <w:tblStyle w:val="TableGrid"/>
        <w:tblW w:w="0" w:type="auto"/>
        <w:tblLook w:val="04A0" w:firstRow="1" w:lastRow="0" w:firstColumn="1" w:lastColumn="0" w:noHBand="0" w:noVBand="1"/>
      </w:tblPr>
      <w:tblGrid>
        <w:gridCol w:w="2337"/>
        <w:gridCol w:w="2337"/>
        <w:gridCol w:w="2338"/>
        <w:gridCol w:w="2338"/>
      </w:tblGrid>
      <w:tr w:rsidR="00C374B9" w14:paraId="74943554" w14:textId="77777777" w:rsidTr="00C41047">
        <w:tc>
          <w:tcPr>
            <w:tcW w:w="2337" w:type="dxa"/>
            <w:shd w:val="clear" w:color="auto" w:fill="F2F2F2" w:themeFill="background1" w:themeFillShade="F2"/>
          </w:tcPr>
          <w:p w14:paraId="79F78D4A" w14:textId="77777777" w:rsidR="00C374B9" w:rsidRPr="00742A63" w:rsidRDefault="00C374B9" w:rsidP="00C41047">
            <w:pPr>
              <w:pStyle w:val="NoSpacing"/>
              <w:rPr>
                <w:i/>
                <w:iCs/>
              </w:rPr>
            </w:pPr>
            <w:r>
              <w:rPr>
                <w:i/>
                <w:iCs/>
              </w:rPr>
              <w:t>Underdeveloped</w:t>
            </w:r>
          </w:p>
        </w:tc>
        <w:tc>
          <w:tcPr>
            <w:tcW w:w="2337" w:type="dxa"/>
            <w:shd w:val="clear" w:color="auto" w:fill="F2F2F2" w:themeFill="background1" w:themeFillShade="F2"/>
          </w:tcPr>
          <w:p w14:paraId="28F455C8" w14:textId="77777777" w:rsidR="00C374B9" w:rsidRPr="00742A63" w:rsidRDefault="00C374B9" w:rsidP="00C41047">
            <w:pPr>
              <w:pStyle w:val="NoSpacing"/>
              <w:rPr>
                <w:i/>
                <w:iCs/>
              </w:rPr>
            </w:pPr>
            <w:r>
              <w:rPr>
                <w:i/>
                <w:iCs/>
              </w:rPr>
              <w:t>Fair</w:t>
            </w:r>
          </w:p>
        </w:tc>
        <w:tc>
          <w:tcPr>
            <w:tcW w:w="2338" w:type="dxa"/>
            <w:shd w:val="clear" w:color="auto" w:fill="F2F2F2" w:themeFill="background1" w:themeFillShade="F2"/>
          </w:tcPr>
          <w:p w14:paraId="408BA3E9" w14:textId="77777777" w:rsidR="00C374B9" w:rsidRPr="00742A63" w:rsidRDefault="00C374B9" w:rsidP="00C41047">
            <w:pPr>
              <w:pStyle w:val="NoSpacing"/>
              <w:rPr>
                <w:i/>
                <w:iCs/>
              </w:rPr>
            </w:pPr>
            <w:r w:rsidRPr="00742A63">
              <w:rPr>
                <w:i/>
                <w:iCs/>
              </w:rPr>
              <w:t>Good</w:t>
            </w:r>
          </w:p>
        </w:tc>
        <w:tc>
          <w:tcPr>
            <w:tcW w:w="2338" w:type="dxa"/>
            <w:shd w:val="clear" w:color="auto" w:fill="F2F2F2" w:themeFill="background1" w:themeFillShade="F2"/>
          </w:tcPr>
          <w:p w14:paraId="481BFBB5" w14:textId="77777777" w:rsidR="00C374B9" w:rsidRPr="00742A63" w:rsidRDefault="00C374B9" w:rsidP="00C41047">
            <w:pPr>
              <w:pStyle w:val="NoSpacing"/>
              <w:rPr>
                <w:i/>
                <w:iCs/>
              </w:rPr>
            </w:pPr>
            <w:r w:rsidRPr="00742A63">
              <w:rPr>
                <w:i/>
                <w:iCs/>
              </w:rPr>
              <w:t>Excellent</w:t>
            </w:r>
          </w:p>
        </w:tc>
      </w:tr>
      <w:tr w:rsidR="00C374B9" w14:paraId="49D401B5" w14:textId="77777777" w:rsidTr="00C41047">
        <w:tc>
          <w:tcPr>
            <w:tcW w:w="2337" w:type="dxa"/>
          </w:tcPr>
          <w:p w14:paraId="74CECAE7" w14:textId="584581AB" w:rsidR="00C374B9" w:rsidRPr="00A667F4" w:rsidRDefault="00C374B9" w:rsidP="00C41047">
            <w:pPr>
              <w:pStyle w:val="NoSpacing"/>
              <w:rPr>
                <w:sz w:val="18"/>
                <w:szCs w:val="18"/>
              </w:rPr>
            </w:pPr>
            <w:r>
              <w:rPr>
                <w:sz w:val="18"/>
                <w:szCs w:val="18"/>
              </w:rPr>
              <w:t>The plot lacks transitions between movements of the story with scenes or chapters that are unrelated to the primary plotline. The story moves without modulation—too fast with no breaks or too slow with no peaks.</w:t>
            </w:r>
          </w:p>
        </w:tc>
        <w:tc>
          <w:tcPr>
            <w:tcW w:w="2337" w:type="dxa"/>
          </w:tcPr>
          <w:p w14:paraId="3C4AF5A2" w14:textId="621749B2" w:rsidR="00C374B9" w:rsidRPr="00A667F4" w:rsidRDefault="00C374B9" w:rsidP="00C41047">
            <w:pPr>
              <w:pStyle w:val="NoSpacing"/>
              <w:rPr>
                <w:sz w:val="18"/>
                <w:szCs w:val="18"/>
              </w:rPr>
            </w:pPr>
            <w:r>
              <w:rPr>
                <w:sz w:val="18"/>
                <w:szCs w:val="18"/>
              </w:rPr>
              <w:t>The plot keeps momentum moving forward, but scenes, chapters, or acts slow down or speed up</w:t>
            </w:r>
            <w:r w:rsidR="00C43A6B">
              <w:rPr>
                <w:sz w:val="18"/>
                <w:szCs w:val="18"/>
              </w:rPr>
              <w:t>,</w:t>
            </w:r>
            <w:r>
              <w:rPr>
                <w:sz w:val="18"/>
                <w:szCs w:val="18"/>
              </w:rPr>
              <w:t xml:space="preserve"> which can be jarring to the reader.</w:t>
            </w:r>
          </w:p>
        </w:tc>
        <w:tc>
          <w:tcPr>
            <w:tcW w:w="2338" w:type="dxa"/>
          </w:tcPr>
          <w:p w14:paraId="22BE091E" w14:textId="77777777" w:rsidR="00C374B9" w:rsidRPr="00A667F4" w:rsidRDefault="00C374B9" w:rsidP="00C41047">
            <w:pPr>
              <w:pStyle w:val="NoSpacing"/>
              <w:rPr>
                <w:sz w:val="18"/>
                <w:szCs w:val="18"/>
              </w:rPr>
            </w:pPr>
            <w:r>
              <w:rPr>
                <w:sz w:val="18"/>
                <w:szCs w:val="18"/>
              </w:rPr>
              <w:t>The plot moves forward at an appropriate pace, leaving the reader wanting more at the end of each scene or chapter.</w:t>
            </w:r>
          </w:p>
        </w:tc>
        <w:tc>
          <w:tcPr>
            <w:tcW w:w="2338" w:type="dxa"/>
          </w:tcPr>
          <w:p w14:paraId="6F707F64" w14:textId="2FA80A31" w:rsidR="00C374B9" w:rsidRPr="00A667F4" w:rsidRDefault="00C374B9" w:rsidP="00C41047">
            <w:pPr>
              <w:pStyle w:val="NoSpacing"/>
              <w:rPr>
                <w:sz w:val="18"/>
                <w:szCs w:val="18"/>
              </w:rPr>
            </w:pPr>
            <w:r>
              <w:rPr>
                <w:sz w:val="18"/>
                <w:szCs w:val="18"/>
              </w:rPr>
              <w:t>The plot takes the reader on an experience that includes a satisfying combination of slow and fast story events. The addition of flashbacks or back story contributes to the experience</w:t>
            </w:r>
            <w:r w:rsidR="00B41D86">
              <w:rPr>
                <w:sz w:val="18"/>
                <w:szCs w:val="18"/>
              </w:rPr>
              <w:t>,</w:t>
            </w:r>
            <w:r>
              <w:rPr>
                <w:sz w:val="18"/>
                <w:szCs w:val="18"/>
              </w:rPr>
              <w:t xml:space="preserve"> rather than detracting from it.</w:t>
            </w:r>
          </w:p>
        </w:tc>
      </w:tr>
    </w:tbl>
    <w:p w14:paraId="12A07C44" w14:textId="25AAF60B" w:rsidR="00C374B9" w:rsidRDefault="00C374B9" w:rsidP="004A3C29">
      <w:pPr>
        <w:pStyle w:val="NoSpacing"/>
      </w:pPr>
      <w:r>
        <w:t>Notes:</w:t>
      </w:r>
    </w:p>
    <w:p w14:paraId="70F90421" w14:textId="1C2059AE" w:rsidR="00C374B9" w:rsidRDefault="00C374B9" w:rsidP="004A3C29">
      <w:pPr>
        <w:pStyle w:val="NoSpacing"/>
      </w:pPr>
    </w:p>
    <w:p w14:paraId="1A56E29C" w14:textId="77777777" w:rsidR="00C374B9" w:rsidRDefault="00C374B9" w:rsidP="00C374B9">
      <w:pPr>
        <w:pStyle w:val="Heading2"/>
        <w:jc w:val="center"/>
      </w:pPr>
      <w:r>
        <w:t>MECHANICS</w:t>
      </w:r>
    </w:p>
    <w:p w14:paraId="124030B3" w14:textId="77777777" w:rsidR="00C374B9" w:rsidRPr="00742A63" w:rsidRDefault="00C374B9" w:rsidP="00C374B9">
      <w:pPr>
        <w:pStyle w:val="NoSpacing"/>
        <w:rPr>
          <w:b/>
          <w:bCs/>
        </w:rPr>
      </w:pPr>
      <w:r w:rsidRPr="00742A63">
        <w:rPr>
          <w:b/>
          <w:bCs/>
        </w:rPr>
        <w:t>Showing vs. Telling</w:t>
      </w:r>
    </w:p>
    <w:tbl>
      <w:tblPr>
        <w:tblStyle w:val="TableGrid"/>
        <w:tblW w:w="0" w:type="auto"/>
        <w:tblLook w:val="04A0" w:firstRow="1" w:lastRow="0" w:firstColumn="1" w:lastColumn="0" w:noHBand="0" w:noVBand="1"/>
      </w:tblPr>
      <w:tblGrid>
        <w:gridCol w:w="2337"/>
        <w:gridCol w:w="2337"/>
        <w:gridCol w:w="2338"/>
        <w:gridCol w:w="2338"/>
      </w:tblGrid>
      <w:tr w:rsidR="00C374B9" w14:paraId="06137902" w14:textId="77777777" w:rsidTr="00C41047">
        <w:tc>
          <w:tcPr>
            <w:tcW w:w="2337" w:type="dxa"/>
            <w:shd w:val="clear" w:color="auto" w:fill="F2F2F2" w:themeFill="background1" w:themeFillShade="F2"/>
          </w:tcPr>
          <w:p w14:paraId="4398F514" w14:textId="77777777" w:rsidR="00C374B9" w:rsidRPr="00742A63" w:rsidRDefault="00C374B9" w:rsidP="00C41047">
            <w:pPr>
              <w:pStyle w:val="NoSpacing"/>
              <w:rPr>
                <w:i/>
                <w:iCs/>
              </w:rPr>
            </w:pPr>
            <w:r>
              <w:rPr>
                <w:i/>
                <w:iCs/>
              </w:rPr>
              <w:t>Underdeveloped</w:t>
            </w:r>
          </w:p>
        </w:tc>
        <w:tc>
          <w:tcPr>
            <w:tcW w:w="2337" w:type="dxa"/>
            <w:shd w:val="clear" w:color="auto" w:fill="F2F2F2" w:themeFill="background1" w:themeFillShade="F2"/>
          </w:tcPr>
          <w:p w14:paraId="5DFEE6FE" w14:textId="77777777" w:rsidR="00C374B9" w:rsidRPr="00742A63" w:rsidRDefault="00C374B9" w:rsidP="00C41047">
            <w:pPr>
              <w:pStyle w:val="NoSpacing"/>
              <w:rPr>
                <w:i/>
                <w:iCs/>
              </w:rPr>
            </w:pPr>
            <w:r>
              <w:rPr>
                <w:i/>
                <w:iCs/>
              </w:rPr>
              <w:t>Fair</w:t>
            </w:r>
          </w:p>
        </w:tc>
        <w:tc>
          <w:tcPr>
            <w:tcW w:w="2338" w:type="dxa"/>
            <w:shd w:val="clear" w:color="auto" w:fill="F2F2F2" w:themeFill="background1" w:themeFillShade="F2"/>
          </w:tcPr>
          <w:p w14:paraId="16F0793D" w14:textId="77777777" w:rsidR="00C374B9" w:rsidRPr="00742A63" w:rsidRDefault="00C374B9" w:rsidP="00C41047">
            <w:pPr>
              <w:pStyle w:val="NoSpacing"/>
              <w:rPr>
                <w:i/>
                <w:iCs/>
              </w:rPr>
            </w:pPr>
            <w:r w:rsidRPr="00742A63">
              <w:rPr>
                <w:i/>
                <w:iCs/>
              </w:rPr>
              <w:t>Good</w:t>
            </w:r>
          </w:p>
        </w:tc>
        <w:tc>
          <w:tcPr>
            <w:tcW w:w="2338" w:type="dxa"/>
            <w:shd w:val="clear" w:color="auto" w:fill="F2F2F2" w:themeFill="background1" w:themeFillShade="F2"/>
          </w:tcPr>
          <w:p w14:paraId="2267E045" w14:textId="77777777" w:rsidR="00C374B9" w:rsidRPr="00742A63" w:rsidRDefault="00C374B9" w:rsidP="00C41047">
            <w:pPr>
              <w:pStyle w:val="NoSpacing"/>
              <w:rPr>
                <w:i/>
                <w:iCs/>
              </w:rPr>
            </w:pPr>
            <w:r w:rsidRPr="00742A63">
              <w:rPr>
                <w:i/>
                <w:iCs/>
              </w:rPr>
              <w:t>Excellent</w:t>
            </w:r>
          </w:p>
        </w:tc>
      </w:tr>
      <w:tr w:rsidR="00C374B9" w14:paraId="0A261CA3" w14:textId="77777777" w:rsidTr="00C41047">
        <w:tc>
          <w:tcPr>
            <w:tcW w:w="2337" w:type="dxa"/>
          </w:tcPr>
          <w:p w14:paraId="3415EF36" w14:textId="77777777" w:rsidR="00C374B9" w:rsidRPr="00A667F4" w:rsidRDefault="00C374B9" w:rsidP="00C41047">
            <w:pPr>
              <w:pStyle w:val="NoSpacing"/>
              <w:rPr>
                <w:sz w:val="18"/>
                <w:szCs w:val="18"/>
              </w:rPr>
            </w:pPr>
            <w:r w:rsidRPr="00A667F4">
              <w:rPr>
                <w:sz w:val="18"/>
                <w:szCs w:val="18"/>
              </w:rPr>
              <w:t>The story contains too much info-dumping, back story, or general telling.</w:t>
            </w:r>
          </w:p>
        </w:tc>
        <w:tc>
          <w:tcPr>
            <w:tcW w:w="2337" w:type="dxa"/>
          </w:tcPr>
          <w:p w14:paraId="4886A7E9" w14:textId="3273297A" w:rsidR="00C374B9" w:rsidRPr="00A667F4" w:rsidRDefault="00C374B9" w:rsidP="00C41047">
            <w:pPr>
              <w:pStyle w:val="NoSpacing"/>
              <w:rPr>
                <w:sz w:val="18"/>
                <w:szCs w:val="18"/>
              </w:rPr>
            </w:pPr>
            <w:r w:rsidRPr="00A667F4">
              <w:rPr>
                <w:sz w:val="18"/>
                <w:szCs w:val="18"/>
              </w:rPr>
              <w:t xml:space="preserve">The story contains large sections of telling. Some narrative contains </w:t>
            </w:r>
            <w:r>
              <w:rPr>
                <w:sz w:val="18"/>
                <w:szCs w:val="18"/>
              </w:rPr>
              <w:t>dialogue</w:t>
            </w:r>
            <w:r w:rsidRPr="00A667F4">
              <w:rPr>
                <w:sz w:val="18"/>
                <w:szCs w:val="18"/>
              </w:rPr>
              <w:t>, although readers are still being told</w:t>
            </w:r>
            <w:r w:rsidR="00C43A6B">
              <w:rPr>
                <w:sz w:val="18"/>
                <w:szCs w:val="18"/>
              </w:rPr>
              <w:t>, not shown,</w:t>
            </w:r>
            <w:r w:rsidRPr="00A667F4">
              <w:rPr>
                <w:sz w:val="18"/>
                <w:szCs w:val="18"/>
              </w:rPr>
              <w:t xml:space="preserve"> how a character feels.</w:t>
            </w:r>
          </w:p>
        </w:tc>
        <w:tc>
          <w:tcPr>
            <w:tcW w:w="2338" w:type="dxa"/>
          </w:tcPr>
          <w:p w14:paraId="70E45F72" w14:textId="77777777" w:rsidR="00C374B9" w:rsidRPr="00A667F4" w:rsidRDefault="00C374B9" w:rsidP="00C41047">
            <w:pPr>
              <w:pStyle w:val="NoSpacing"/>
              <w:rPr>
                <w:sz w:val="18"/>
                <w:szCs w:val="18"/>
              </w:rPr>
            </w:pPr>
            <w:r w:rsidRPr="00A667F4">
              <w:rPr>
                <w:sz w:val="18"/>
                <w:szCs w:val="18"/>
              </w:rPr>
              <w:t xml:space="preserve">The story contains minimal telling with substantial use of “exposition as ammunition,” where readers receive important information through dynamic and appropriate </w:t>
            </w:r>
            <w:r>
              <w:rPr>
                <w:sz w:val="18"/>
                <w:szCs w:val="18"/>
              </w:rPr>
              <w:t>dialogue</w:t>
            </w:r>
            <w:r w:rsidRPr="00A667F4">
              <w:rPr>
                <w:sz w:val="18"/>
                <w:szCs w:val="18"/>
              </w:rPr>
              <w:t>.</w:t>
            </w:r>
          </w:p>
        </w:tc>
        <w:tc>
          <w:tcPr>
            <w:tcW w:w="2338" w:type="dxa"/>
          </w:tcPr>
          <w:p w14:paraId="042E9566" w14:textId="77777777" w:rsidR="00C374B9" w:rsidRPr="00A667F4" w:rsidRDefault="00C374B9" w:rsidP="00C41047">
            <w:pPr>
              <w:pStyle w:val="NoSpacing"/>
              <w:rPr>
                <w:sz w:val="18"/>
                <w:szCs w:val="18"/>
              </w:rPr>
            </w:pPr>
            <w:r w:rsidRPr="00A667F4">
              <w:rPr>
                <w:sz w:val="18"/>
                <w:szCs w:val="18"/>
              </w:rPr>
              <w:t>The story contains almost no telling and only when appropriate. Readers can experience the story by being shown the emotional journey of the characters.</w:t>
            </w:r>
          </w:p>
        </w:tc>
      </w:tr>
    </w:tbl>
    <w:p w14:paraId="73253DA1" w14:textId="77777777" w:rsidR="00C374B9" w:rsidRDefault="00C374B9" w:rsidP="00C374B9">
      <w:pPr>
        <w:pStyle w:val="NoSpacing"/>
      </w:pPr>
      <w:r>
        <w:t>Notes:</w:t>
      </w:r>
    </w:p>
    <w:p w14:paraId="76BA2DF7" w14:textId="77777777" w:rsidR="00C374B9" w:rsidRDefault="00C374B9" w:rsidP="00C374B9">
      <w:pPr>
        <w:pStyle w:val="NoSpacing"/>
      </w:pPr>
    </w:p>
    <w:p w14:paraId="5F824CE6" w14:textId="77777777" w:rsidR="00C374B9" w:rsidRPr="00742A63" w:rsidRDefault="00C374B9" w:rsidP="00C374B9">
      <w:pPr>
        <w:pStyle w:val="NoSpacing"/>
        <w:rPr>
          <w:b/>
          <w:bCs/>
        </w:rPr>
      </w:pPr>
      <w:r w:rsidRPr="00742A63">
        <w:rPr>
          <w:b/>
          <w:bCs/>
        </w:rPr>
        <w:t>Passive Voice</w:t>
      </w:r>
    </w:p>
    <w:tbl>
      <w:tblPr>
        <w:tblStyle w:val="TableGrid"/>
        <w:tblW w:w="0" w:type="auto"/>
        <w:tblLook w:val="04A0" w:firstRow="1" w:lastRow="0" w:firstColumn="1" w:lastColumn="0" w:noHBand="0" w:noVBand="1"/>
      </w:tblPr>
      <w:tblGrid>
        <w:gridCol w:w="2337"/>
        <w:gridCol w:w="2337"/>
        <w:gridCol w:w="2338"/>
        <w:gridCol w:w="2338"/>
      </w:tblGrid>
      <w:tr w:rsidR="00C374B9" w14:paraId="5FE26BA8" w14:textId="77777777" w:rsidTr="00C41047">
        <w:tc>
          <w:tcPr>
            <w:tcW w:w="2337" w:type="dxa"/>
            <w:shd w:val="clear" w:color="auto" w:fill="F2F2F2" w:themeFill="background1" w:themeFillShade="F2"/>
          </w:tcPr>
          <w:p w14:paraId="24CCEA40" w14:textId="77777777" w:rsidR="00C374B9" w:rsidRPr="00742A63" w:rsidRDefault="00C374B9" w:rsidP="00C41047">
            <w:pPr>
              <w:pStyle w:val="NoSpacing"/>
              <w:rPr>
                <w:i/>
                <w:iCs/>
              </w:rPr>
            </w:pPr>
            <w:r>
              <w:rPr>
                <w:i/>
                <w:iCs/>
              </w:rPr>
              <w:lastRenderedPageBreak/>
              <w:t>Underdeveloped</w:t>
            </w:r>
          </w:p>
        </w:tc>
        <w:tc>
          <w:tcPr>
            <w:tcW w:w="2337" w:type="dxa"/>
            <w:shd w:val="clear" w:color="auto" w:fill="F2F2F2" w:themeFill="background1" w:themeFillShade="F2"/>
          </w:tcPr>
          <w:p w14:paraId="644352CB" w14:textId="77777777" w:rsidR="00C374B9" w:rsidRPr="00742A63" w:rsidRDefault="00C374B9" w:rsidP="00C41047">
            <w:pPr>
              <w:pStyle w:val="NoSpacing"/>
              <w:rPr>
                <w:i/>
                <w:iCs/>
              </w:rPr>
            </w:pPr>
            <w:r>
              <w:rPr>
                <w:i/>
                <w:iCs/>
              </w:rPr>
              <w:t>Fair</w:t>
            </w:r>
          </w:p>
        </w:tc>
        <w:tc>
          <w:tcPr>
            <w:tcW w:w="2338" w:type="dxa"/>
            <w:shd w:val="clear" w:color="auto" w:fill="F2F2F2" w:themeFill="background1" w:themeFillShade="F2"/>
          </w:tcPr>
          <w:p w14:paraId="05CC22C5" w14:textId="77777777" w:rsidR="00C374B9" w:rsidRPr="00742A63" w:rsidRDefault="00C374B9" w:rsidP="00C41047">
            <w:pPr>
              <w:pStyle w:val="NoSpacing"/>
              <w:rPr>
                <w:i/>
                <w:iCs/>
              </w:rPr>
            </w:pPr>
            <w:r w:rsidRPr="00742A63">
              <w:rPr>
                <w:i/>
                <w:iCs/>
              </w:rPr>
              <w:t>Good</w:t>
            </w:r>
          </w:p>
        </w:tc>
        <w:tc>
          <w:tcPr>
            <w:tcW w:w="2338" w:type="dxa"/>
            <w:shd w:val="clear" w:color="auto" w:fill="F2F2F2" w:themeFill="background1" w:themeFillShade="F2"/>
          </w:tcPr>
          <w:p w14:paraId="035E9E10" w14:textId="77777777" w:rsidR="00C374B9" w:rsidRPr="00742A63" w:rsidRDefault="00C374B9" w:rsidP="00C41047">
            <w:pPr>
              <w:pStyle w:val="NoSpacing"/>
              <w:rPr>
                <w:i/>
                <w:iCs/>
              </w:rPr>
            </w:pPr>
            <w:r w:rsidRPr="00742A63">
              <w:rPr>
                <w:i/>
                <w:iCs/>
              </w:rPr>
              <w:t>Excellent</w:t>
            </w:r>
          </w:p>
        </w:tc>
      </w:tr>
      <w:tr w:rsidR="00C374B9" w14:paraId="2D29AB07" w14:textId="77777777" w:rsidTr="00C41047">
        <w:tc>
          <w:tcPr>
            <w:tcW w:w="2337" w:type="dxa"/>
          </w:tcPr>
          <w:p w14:paraId="0C48ED71" w14:textId="77777777" w:rsidR="00C374B9" w:rsidRPr="00A667F4" w:rsidRDefault="00C374B9" w:rsidP="00C41047">
            <w:pPr>
              <w:pStyle w:val="NoSpacing"/>
              <w:rPr>
                <w:sz w:val="18"/>
                <w:szCs w:val="18"/>
              </w:rPr>
            </w:pPr>
            <w:r>
              <w:rPr>
                <w:sz w:val="18"/>
                <w:szCs w:val="18"/>
              </w:rPr>
              <w:t>Mostly</w:t>
            </w:r>
            <w:r w:rsidRPr="00A667F4">
              <w:rPr>
                <w:sz w:val="18"/>
                <w:szCs w:val="18"/>
              </w:rPr>
              <w:t xml:space="preserve"> passive voice.</w:t>
            </w:r>
          </w:p>
        </w:tc>
        <w:tc>
          <w:tcPr>
            <w:tcW w:w="2337" w:type="dxa"/>
          </w:tcPr>
          <w:p w14:paraId="64C9C09F" w14:textId="77777777" w:rsidR="00C374B9" w:rsidRPr="00A667F4" w:rsidRDefault="00C374B9" w:rsidP="00C41047">
            <w:pPr>
              <w:pStyle w:val="NoSpacing"/>
              <w:rPr>
                <w:sz w:val="18"/>
                <w:szCs w:val="18"/>
              </w:rPr>
            </w:pPr>
            <w:r w:rsidRPr="00A667F4">
              <w:rPr>
                <w:sz w:val="18"/>
                <w:szCs w:val="18"/>
              </w:rPr>
              <w:t>Many instances of passive voice.</w:t>
            </w:r>
          </w:p>
        </w:tc>
        <w:tc>
          <w:tcPr>
            <w:tcW w:w="2338" w:type="dxa"/>
          </w:tcPr>
          <w:p w14:paraId="2AEF72EC" w14:textId="77777777" w:rsidR="00C374B9" w:rsidRPr="00A667F4" w:rsidRDefault="00C374B9" w:rsidP="00C41047">
            <w:pPr>
              <w:pStyle w:val="NoSpacing"/>
              <w:rPr>
                <w:sz w:val="18"/>
                <w:szCs w:val="18"/>
              </w:rPr>
            </w:pPr>
            <w:r w:rsidRPr="00A667F4">
              <w:rPr>
                <w:sz w:val="18"/>
                <w:szCs w:val="18"/>
              </w:rPr>
              <w:t>Minimal passive voice.</w:t>
            </w:r>
          </w:p>
        </w:tc>
        <w:tc>
          <w:tcPr>
            <w:tcW w:w="2338" w:type="dxa"/>
          </w:tcPr>
          <w:p w14:paraId="3F18956F" w14:textId="77777777" w:rsidR="00C374B9" w:rsidRPr="00A667F4" w:rsidRDefault="00C374B9" w:rsidP="00C41047">
            <w:pPr>
              <w:pStyle w:val="NoSpacing"/>
              <w:rPr>
                <w:sz w:val="18"/>
                <w:szCs w:val="18"/>
              </w:rPr>
            </w:pPr>
            <w:r w:rsidRPr="00A667F4">
              <w:rPr>
                <w:sz w:val="18"/>
                <w:szCs w:val="18"/>
              </w:rPr>
              <w:t>Almost no passive voice.</w:t>
            </w:r>
          </w:p>
        </w:tc>
      </w:tr>
    </w:tbl>
    <w:p w14:paraId="49C17A9F" w14:textId="01081D7E" w:rsidR="00C374B9" w:rsidRDefault="00C374B9" w:rsidP="00C374B9">
      <w:pPr>
        <w:pStyle w:val="NoSpacing"/>
      </w:pPr>
      <w:r>
        <w:t>Notes:</w:t>
      </w:r>
    </w:p>
    <w:p w14:paraId="4825BB0E" w14:textId="77777777" w:rsidR="004A3C29" w:rsidRDefault="004A3C29" w:rsidP="004A3C29">
      <w:pPr>
        <w:pStyle w:val="NoSpacing"/>
      </w:pPr>
    </w:p>
    <w:p w14:paraId="1BE2E575" w14:textId="77777777" w:rsidR="00C374B9" w:rsidRDefault="00C374B9" w:rsidP="00C374B9">
      <w:pPr>
        <w:pStyle w:val="Heading2"/>
        <w:jc w:val="center"/>
      </w:pPr>
      <w:r>
        <w:t>PLOT</w:t>
      </w:r>
    </w:p>
    <w:p w14:paraId="6A85E153" w14:textId="28045133" w:rsidR="004A3C29" w:rsidRPr="0017408E" w:rsidRDefault="00A65081" w:rsidP="004A3C29">
      <w:pPr>
        <w:pStyle w:val="NoSpacing"/>
        <w:rPr>
          <w:b/>
          <w:bCs/>
        </w:rPr>
      </w:pPr>
      <w:r>
        <w:rPr>
          <w:b/>
          <w:bCs/>
        </w:rPr>
        <w:t>Global Conflict</w:t>
      </w:r>
      <w:r w:rsidR="00A955A5">
        <w:rPr>
          <w:b/>
          <w:bCs/>
        </w:rPr>
        <w:t xml:space="preserve"> (from </w:t>
      </w:r>
      <w:r w:rsidR="00A955A5" w:rsidRPr="005955E0">
        <w:rPr>
          <w:b/>
          <w:bCs/>
        </w:rPr>
        <w:t>Three Story Method</w:t>
      </w:r>
      <w:r w:rsidR="00A955A5">
        <w:rPr>
          <w:b/>
          <w:bCs/>
        </w:rPr>
        <w:t>)</w:t>
      </w:r>
    </w:p>
    <w:tbl>
      <w:tblPr>
        <w:tblStyle w:val="TableGrid"/>
        <w:tblW w:w="0" w:type="auto"/>
        <w:tblLook w:val="04A0" w:firstRow="1" w:lastRow="0" w:firstColumn="1" w:lastColumn="0" w:noHBand="0" w:noVBand="1"/>
      </w:tblPr>
      <w:tblGrid>
        <w:gridCol w:w="2337"/>
        <w:gridCol w:w="2337"/>
        <w:gridCol w:w="2338"/>
        <w:gridCol w:w="2338"/>
      </w:tblGrid>
      <w:tr w:rsidR="004A3C29" w14:paraId="461C122A" w14:textId="77777777" w:rsidTr="004A3C29">
        <w:tc>
          <w:tcPr>
            <w:tcW w:w="2337" w:type="dxa"/>
            <w:shd w:val="clear" w:color="auto" w:fill="F2F2F2" w:themeFill="background1" w:themeFillShade="F2"/>
          </w:tcPr>
          <w:p w14:paraId="2D2213CE" w14:textId="77777777" w:rsidR="004A3C29" w:rsidRPr="0017408E" w:rsidRDefault="004A3C29" w:rsidP="00CD18EF">
            <w:pPr>
              <w:pStyle w:val="NoSpacing"/>
              <w:rPr>
                <w:i/>
                <w:iCs/>
              </w:rPr>
            </w:pPr>
            <w:r>
              <w:rPr>
                <w:i/>
                <w:iCs/>
              </w:rPr>
              <w:t>Underdeveloped</w:t>
            </w:r>
          </w:p>
        </w:tc>
        <w:tc>
          <w:tcPr>
            <w:tcW w:w="2337" w:type="dxa"/>
            <w:shd w:val="clear" w:color="auto" w:fill="F2F2F2" w:themeFill="background1" w:themeFillShade="F2"/>
          </w:tcPr>
          <w:p w14:paraId="0F5E99D5" w14:textId="77777777" w:rsidR="004A3C29" w:rsidRPr="0017408E" w:rsidRDefault="004A3C29" w:rsidP="00CD18EF">
            <w:pPr>
              <w:pStyle w:val="NoSpacing"/>
              <w:rPr>
                <w:i/>
                <w:iCs/>
              </w:rPr>
            </w:pPr>
            <w:r>
              <w:rPr>
                <w:i/>
                <w:iCs/>
              </w:rPr>
              <w:t>Fair</w:t>
            </w:r>
          </w:p>
        </w:tc>
        <w:tc>
          <w:tcPr>
            <w:tcW w:w="2338" w:type="dxa"/>
            <w:shd w:val="clear" w:color="auto" w:fill="F2F2F2" w:themeFill="background1" w:themeFillShade="F2"/>
          </w:tcPr>
          <w:p w14:paraId="3B404B9C" w14:textId="77777777" w:rsidR="004A3C29" w:rsidRPr="0017408E" w:rsidRDefault="004A3C29" w:rsidP="00CD18EF">
            <w:pPr>
              <w:pStyle w:val="NoSpacing"/>
              <w:rPr>
                <w:i/>
                <w:iCs/>
              </w:rPr>
            </w:pPr>
            <w:r w:rsidRPr="0017408E">
              <w:rPr>
                <w:i/>
                <w:iCs/>
              </w:rPr>
              <w:t>Good</w:t>
            </w:r>
          </w:p>
        </w:tc>
        <w:tc>
          <w:tcPr>
            <w:tcW w:w="2338" w:type="dxa"/>
            <w:shd w:val="clear" w:color="auto" w:fill="F2F2F2" w:themeFill="background1" w:themeFillShade="F2"/>
          </w:tcPr>
          <w:p w14:paraId="2CA1613C" w14:textId="77777777" w:rsidR="004A3C29" w:rsidRPr="0017408E" w:rsidRDefault="004A3C29" w:rsidP="00CD18EF">
            <w:pPr>
              <w:pStyle w:val="NoSpacing"/>
              <w:rPr>
                <w:i/>
                <w:iCs/>
              </w:rPr>
            </w:pPr>
            <w:r w:rsidRPr="0017408E">
              <w:rPr>
                <w:i/>
                <w:iCs/>
              </w:rPr>
              <w:t>Excellent</w:t>
            </w:r>
          </w:p>
        </w:tc>
      </w:tr>
      <w:tr w:rsidR="004A3C29" w14:paraId="792103DD" w14:textId="77777777" w:rsidTr="00CD18EF">
        <w:tc>
          <w:tcPr>
            <w:tcW w:w="2337" w:type="dxa"/>
          </w:tcPr>
          <w:p w14:paraId="3DF1A728" w14:textId="740A4869" w:rsidR="004A3C29" w:rsidRPr="00A667F4" w:rsidRDefault="004A3C29" w:rsidP="00CD18EF">
            <w:pPr>
              <w:pStyle w:val="NoSpacing"/>
              <w:rPr>
                <w:sz w:val="18"/>
                <w:szCs w:val="18"/>
              </w:rPr>
            </w:pPr>
            <w:r w:rsidRPr="00A667F4">
              <w:rPr>
                <w:sz w:val="18"/>
                <w:szCs w:val="18"/>
              </w:rPr>
              <w:t xml:space="preserve">The </w:t>
            </w:r>
            <w:r w:rsidR="00A9456B">
              <w:rPr>
                <w:sz w:val="18"/>
                <w:szCs w:val="18"/>
              </w:rPr>
              <w:t>protagonist does not face an initial Conflict. The event pushing the character out of the status quo is missing.</w:t>
            </w:r>
          </w:p>
        </w:tc>
        <w:tc>
          <w:tcPr>
            <w:tcW w:w="2337" w:type="dxa"/>
          </w:tcPr>
          <w:p w14:paraId="7AA67176" w14:textId="7D8C6CB0" w:rsidR="004A3C29" w:rsidRPr="00A667F4" w:rsidRDefault="004A3C29" w:rsidP="00CD18EF">
            <w:pPr>
              <w:pStyle w:val="NoSpacing"/>
              <w:rPr>
                <w:sz w:val="18"/>
                <w:szCs w:val="18"/>
              </w:rPr>
            </w:pPr>
            <w:r w:rsidRPr="00A667F4">
              <w:rPr>
                <w:sz w:val="18"/>
                <w:szCs w:val="18"/>
              </w:rPr>
              <w:t xml:space="preserve">The </w:t>
            </w:r>
            <w:r w:rsidR="00A9456B">
              <w:rPr>
                <w:sz w:val="18"/>
                <w:szCs w:val="18"/>
              </w:rPr>
              <w:t>initial Conflict is present but lacks the intensity to make a reader care. The protagonist can avoid or d</w:t>
            </w:r>
            <w:r w:rsidR="00FD583B">
              <w:rPr>
                <w:sz w:val="18"/>
                <w:szCs w:val="18"/>
              </w:rPr>
              <w:t>e</w:t>
            </w:r>
            <w:r w:rsidR="00A9456B">
              <w:rPr>
                <w:sz w:val="18"/>
                <w:szCs w:val="18"/>
              </w:rPr>
              <w:t>fuse the obstacle presented by the Conflict.</w:t>
            </w:r>
          </w:p>
        </w:tc>
        <w:tc>
          <w:tcPr>
            <w:tcW w:w="2338" w:type="dxa"/>
          </w:tcPr>
          <w:p w14:paraId="5E5BA417" w14:textId="394CF662" w:rsidR="004A3C29" w:rsidRPr="00A667F4" w:rsidRDefault="00831FDD" w:rsidP="00CD18EF">
            <w:pPr>
              <w:pStyle w:val="NoSpacing"/>
              <w:rPr>
                <w:sz w:val="18"/>
                <w:szCs w:val="18"/>
              </w:rPr>
            </w:pPr>
            <w:r>
              <w:rPr>
                <w:sz w:val="18"/>
                <w:szCs w:val="18"/>
              </w:rPr>
              <w:t>The initial Conflict propels the protagonist into a situation that forces a Choice. The character cannot go back to the previous state and cannot do nothing.</w:t>
            </w:r>
          </w:p>
        </w:tc>
        <w:tc>
          <w:tcPr>
            <w:tcW w:w="2338" w:type="dxa"/>
          </w:tcPr>
          <w:p w14:paraId="7CB2F9AB" w14:textId="4F2B3ADB" w:rsidR="004A3C29" w:rsidRPr="00A667F4" w:rsidRDefault="00831FDD" w:rsidP="00CD18EF">
            <w:pPr>
              <w:pStyle w:val="NoSpacing"/>
              <w:rPr>
                <w:sz w:val="18"/>
                <w:szCs w:val="18"/>
              </w:rPr>
            </w:pPr>
            <w:r>
              <w:rPr>
                <w:sz w:val="18"/>
                <w:szCs w:val="18"/>
              </w:rPr>
              <w:t xml:space="preserve">The initial Conflict catches the protagonist and reader by surprise. The event creates an unavoidable situation and should logically </w:t>
            </w:r>
            <w:r w:rsidR="00163FC5">
              <w:rPr>
                <w:sz w:val="18"/>
                <w:szCs w:val="18"/>
              </w:rPr>
              <w:t>set the stage for</w:t>
            </w:r>
            <w:r>
              <w:rPr>
                <w:sz w:val="18"/>
                <w:szCs w:val="18"/>
              </w:rPr>
              <w:t xml:space="preserve"> </w:t>
            </w:r>
            <w:r w:rsidR="00163FC5">
              <w:rPr>
                <w:sz w:val="18"/>
                <w:szCs w:val="18"/>
              </w:rPr>
              <w:t>a</w:t>
            </w:r>
            <w:r>
              <w:rPr>
                <w:sz w:val="18"/>
                <w:szCs w:val="18"/>
              </w:rPr>
              <w:t xml:space="preserve"> sequence of events </w:t>
            </w:r>
            <w:r w:rsidR="00163FC5">
              <w:rPr>
                <w:sz w:val="18"/>
                <w:szCs w:val="18"/>
              </w:rPr>
              <w:t xml:space="preserve">leading </w:t>
            </w:r>
            <w:r>
              <w:rPr>
                <w:sz w:val="18"/>
                <w:szCs w:val="18"/>
              </w:rPr>
              <w:t>to the Choice.</w:t>
            </w:r>
          </w:p>
        </w:tc>
      </w:tr>
    </w:tbl>
    <w:p w14:paraId="55536A19" w14:textId="7EAF2F67" w:rsidR="004A3C29" w:rsidRDefault="004A3C29" w:rsidP="004A3C29">
      <w:pPr>
        <w:pStyle w:val="NoSpacing"/>
      </w:pPr>
      <w:r>
        <w:t>Notes:</w:t>
      </w:r>
    </w:p>
    <w:p w14:paraId="21BA8505" w14:textId="0B8DDB60" w:rsidR="00A65081" w:rsidRDefault="00A65081" w:rsidP="004A3C29">
      <w:pPr>
        <w:pStyle w:val="NoSpacing"/>
      </w:pPr>
    </w:p>
    <w:p w14:paraId="29BB7116" w14:textId="02833417" w:rsidR="00A65081" w:rsidRPr="0017408E" w:rsidRDefault="00A65081" w:rsidP="00A65081">
      <w:pPr>
        <w:pStyle w:val="NoSpacing"/>
        <w:rPr>
          <w:b/>
          <w:bCs/>
        </w:rPr>
      </w:pPr>
      <w:r>
        <w:rPr>
          <w:b/>
          <w:bCs/>
        </w:rPr>
        <w:t xml:space="preserve">Global Choice </w:t>
      </w:r>
      <w:r w:rsidR="00A9456B">
        <w:rPr>
          <w:b/>
          <w:bCs/>
        </w:rPr>
        <w:t xml:space="preserve">(from </w:t>
      </w:r>
      <w:r w:rsidR="00A9456B" w:rsidRPr="005955E0">
        <w:rPr>
          <w:b/>
          <w:bCs/>
        </w:rPr>
        <w:t>Three Story Method</w:t>
      </w:r>
      <w:r w:rsidR="00A9456B">
        <w:rPr>
          <w:b/>
          <w:bCs/>
        </w:rPr>
        <w:t>)</w:t>
      </w:r>
    </w:p>
    <w:tbl>
      <w:tblPr>
        <w:tblStyle w:val="TableGrid"/>
        <w:tblW w:w="0" w:type="auto"/>
        <w:tblLook w:val="04A0" w:firstRow="1" w:lastRow="0" w:firstColumn="1" w:lastColumn="0" w:noHBand="0" w:noVBand="1"/>
      </w:tblPr>
      <w:tblGrid>
        <w:gridCol w:w="2337"/>
        <w:gridCol w:w="2337"/>
        <w:gridCol w:w="2338"/>
        <w:gridCol w:w="2338"/>
      </w:tblGrid>
      <w:tr w:rsidR="00A65081" w14:paraId="038078E1" w14:textId="77777777" w:rsidTr="00356C81">
        <w:tc>
          <w:tcPr>
            <w:tcW w:w="2337" w:type="dxa"/>
            <w:shd w:val="clear" w:color="auto" w:fill="F2F2F2" w:themeFill="background1" w:themeFillShade="F2"/>
          </w:tcPr>
          <w:p w14:paraId="16EE2785" w14:textId="77777777" w:rsidR="00A65081" w:rsidRPr="0017408E" w:rsidRDefault="00A65081" w:rsidP="00356C81">
            <w:pPr>
              <w:pStyle w:val="NoSpacing"/>
              <w:rPr>
                <w:i/>
                <w:iCs/>
              </w:rPr>
            </w:pPr>
            <w:r>
              <w:rPr>
                <w:i/>
                <w:iCs/>
              </w:rPr>
              <w:t>Underdeveloped</w:t>
            </w:r>
          </w:p>
        </w:tc>
        <w:tc>
          <w:tcPr>
            <w:tcW w:w="2337" w:type="dxa"/>
            <w:shd w:val="clear" w:color="auto" w:fill="F2F2F2" w:themeFill="background1" w:themeFillShade="F2"/>
          </w:tcPr>
          <w:p w14:paraId="496EDA94" w14:textId="77777777" w:rsidR="00A65081" w:rsidRPr="0017408E" w:rsidRDefault="00A65081" w:rsidP="00356C81">
            <w:pPr>
              <w:pStyle w:val="NoSpacing"/>
              <w:rPr>
                <w:i/>
                <w:iCs/>
              </w:rPr>
            </w:pPr>
            <w:r>
              <w:rPr>
                <w:i/>
                <w:iCs/>
              </w:rPr>
              <w:t>Fair</w:t>
            </w:r>
          </w:p>
        </w:tc>
        <w:tc>
          <w:tcPr>
            <w:tcW w:w="2338" w:type="dxa"/>
            <w:shd w:val="clear" w:color="auto" w:fill="F2F2F2" w:themeFill="background1" w:themeFillShade="F2"/>
          </w:tcPr>
          <w:p w14:paraId="3CC4419F" w14:textId="77777777" w:rsidR="00A65081" w:rsidRPr="0017408E" w:rsidRDefault="00A65081" w:rsidP="00356C81">
            <w:pPr>
              <w:pStyle w:val="NoSpacing"/>
              <w:rPr>
                <w:i/>
                <w:iCs/>
              </w:rPr>
            </w:pPr>
            <w:r w:rsidRPr="0017408E">
              <w:rPr>
                <w:i/>
                <w:iCs/>
              </w:rPr>
              <w:t>Good</w:t>
            </w:r>
          </w:p>
        </w:tc>
        <w:tc>
          <w:tcPr>
            <w:tcW w:w="2338" w:type="dxa"/>
            <w:shd w:val="clear" w:color="auto" w:fill="F2F2F2" w:themeFill="background1" w:themeFillShade="F2"/>
          </w:tcPr>
          <w:p w14:paraId="50165324" w14:textId="77777777" w:rsidR="00A65081" w:rsidRPr="0017408E" w:rsidRDefault="00A65081" w:rsidP="00356C81">
            <w:pPr>
              <w:pStyle w:val="NoSpacing"/>
              <w:rPr>
                <w:i/>
                <w:iCs/>
              </w:rPr>
            </w:pPr>
            <w:r w:rsidRPr="0017408E">
              <w:rPr>
                <w:i/>
                <w:iCs/>
              </w:rPr>
              <w:t>Excellent</w:t>
            </w:r>
          </w:p>
        </w:tc>
      </w:tr>
      <w:tr w:rsidR="00A65081" w14:paraId="406CB69F" w14:textId="77777777" w:rsidTr="00356C81">
        <w:tc>
          <w:tcPr>
            <w:tcW w:w="2337" w:type="dxa"/>
          </w:tcPr>
          <w:p w14:paraId="72A9F952" w14:textId="33B0F23D" w:rsidR="00A65081" w:rsidRPr="00A667F4" w:rsidRDefault="00A65081" w:rsidP="00356C81">
            <w:pPr>
              <w:pStyle w:val="NoSpacing"/>
              <w:rPr>
                <w:sz w:val="18"/>
                <w:szCs w:val="18"/>
              </w:rPr>
            </w:pPr>
            <w:r w:rsidRPr="00A667F4">
              <w:rPr>
                <w:sz w:val="18"/>
                <w:szCs w:val="18"/>
              </w:rPr>
              <w:t xml:space="preserve">The </w:t>
            </w:r>
            <w:r w:rsidR="00163FC5">
              <w:rPr>
                <w:sz w:val="18"/>
                <w:szCs w:val="18"/>
              </w:rPr>
              <w:t>protagonist does not face a Choice. The character is completely passive or reactive, acting without agency.</w:t>
            </w:r>
          </w:p>
        </w:tc>
        <w:tc>
          <w:tcPr>
            <w:tcW w:w="2337" w:type="dxa"/>
          </w:tcPr>
          <w:p w14:paraId="7DCEB7B8" w14:textId="7BF58CA5" w:rsidR="00A65081" w:rsidRPr="00A667F4" w:rsidRDefault="00A65081" w:rsidP="00356C81">
            <w:pPr>
              <w:pStyle w:val="NoSpacing"/>
              <w:rPr>
                <w:sz w:val="18"/>
                <w:szCs w:val="18"/>
              </w:rPr>
            </w:pPr>
            <w:r w:rsidRPr="00A667F4">
              <w:rPr>
                <w:sz w:val="18"/>
                <w:szCs w:val="18"/>
              </w:rPr>
              <w:t xml:space="preserve">The </w:t>
            </w:r>
            <w:r w:rsidR="00163FC5">
              <w:rPr>
                <w:sz w:val="18"/>
                <w:szCs w:val="18"/>
              </w:rPr>
              <w:t>Choice is too easy for the protagonist. The stakes for all the consequences are not equally positive or negative.</w:t>
            </w:r>
          </w:p>
        </w:tc>
        <w:tc>
          <w:tcPr>
            <w:tcW w:w="2338" w:type="dxa"/>
          </w:tcPr>
          <w:p w14:paraId="7E6B14A3" w14:textId="4D6222F4" w:rsidR="00A65081" w:rsidRPr="00A667F4" w:rsidRDefault="00163FC5" w:rsidP="00356C81">
            <w:pPr>
              <w:pStyle w:val="NoSpacing"/>
              <w:rPr>
                <w:sz w:val="18"/>
                <w:szCs w:val="18"/>
              </w:rPr>
            </w:pPr>
            <w:r>
              <w:rPr>
                <w:sz w:val="18"/>
                <w:szCs w:val="18"/>
              </w:rPr>
              <w:t>The Choice posed to the protagonist is difficult. The character struggles to determine the best path forward.</w:t>
            </w:r>
          </w:p>
        </w:tc>
        <w:tc>
          <w:tcPr>
            <w:tcW w:w="2338" w:type="dxa"/>
          </w:tcPr>
          <w:p w14:paraId="6D03A8B9" w14:textId="0F32878A" w:rsidR="00A65081" w:rsidRPr="00A667F4" w:rsidRDefault="00163FC5" w:rsidP="002C2EA5">
            <w:pPr>
              <w:pStyle w:val="NoSpacing"/>
              <w:rPr>
                <w:sz w:val="18"/>
                <w:szCs w:val="18"/>
              </w:rPr>
            </w:pPr>
            <w:r>
              <w:rPr>
                <w:sz w:val="18"/>
                <w:szCs w:val="18"/>
              </w:rPr>
              <w:t xml:space="preserve">The Choice becomes incredibly difficult for the protagonist. The character cannot see a way out of the predicament, and neither </w:t>
            </w:r>
            <w:r w:rsidR="002C2EA5">
              <w:rPr>
                <w:sz w:val="18"/>
                <w:szCs w:val="18"/>
              </w:rPr>
              <w:t xml:space="preserve">can </w:t>
            </w:r>
            <w:r>
              <w:rPr>
                <w:sz w:val="18"/>
                <w:szCs w:val="18"/>
              </w:rPr>
              <w:t>the reader</w:t>
            </w:r>
            <w:r w:rsidR="002C2EA5">
              <w:rPr>
                <w:sz w:val="18"/>
                <w:szCs w:val="18"/>
              </w:rPr>
              <w:t>,</w:t>
            </w:r>
            <w:r>
              <w:rPr>
                <w:sz w:val="18"/>
                <w:szCs w:val="18"/>
              </w:rPr>
              <w:t xml:space="preserve"> which should set up a surprising but inevitable Consequence.</w:t>
            </w:r>
          </w:p>
        </w:tc>
      </w:tr>
    </w:tbl>
    <w:p w14:paraId="25A6BD84" w14:textId="77777777" w:rsidR="00A65081" w:rsidRDefault="00A65081" w:rsidP="00A65081">
      <w:pPr>
        <w:pStyle w:val="NoSpacing"/>
      </w:pPr>
      <w:r>
        <w:t>Notes:</w:t>
      </w:r>
    </w:p>
    <w:p w14:paraId="5C259B16" w14:textId="08C13CEF" w:rsidR="00A65081" w:rsidRDefault="00A65081" w:rsidP="004A3C29">
      <w:pPr>
        <w:pStyle w:val="NoSpacing"/>
      </w:pPr>
    </w:p>
    <w:p w14:paraId="7D629F7C" w14:textId="758E9D78" w:rsidR="00A65081" w:rsidRPr="0017408E" w:rsidRDefault="00A65081" w:rsidP="00A65081">
      <w:pPr>
        <w:pStyle w:val="NoSpacing"/>
        <w:rPr>
          <w:b/>
          <w:bCs/>
        </w:rPr>
      </w:pPr>
      <w:r>
        <w:rPr>
          <w:b/>
          <w:bCs/>
        </w:rPr>
        <w:t xml:space="preserve">Global Consequence </w:t>
      </w:r>
      <w:r w:rsidR="00A9456B">
        <w:rPr>
          <w:b/>
          <w:bCs/>
        </w:rPr>
        <w:t xml:space="preserve">(from </w:t>
      </w:r>
      <w:r w:rsidR="00A9456B" w:rsidRPr="005955E0">
        <w:rPr>
          <w:b/>
          <w:bCs/>
        </w:rPr>
        <w:t>Three Story Method</w:t>
      </w:r>
      <w:r w:rsidR="00A9456B">
        <w:rPr>
          <w:b/>
          <w:bCs/>
        </w:rPr>
        <w:t>)</w:t>
      </w:r>
    </w:p>
    <w:tbl>
      <w:tblPr>
        <w:tblStyle w:val="TableGrid"/>
        <w:tblW w:w="0" w:type="auto"/>
        <w:tblLook w:val="04A0" w:firstRow="1" w:lastRow="0" w:firstColumn="1" w:lastColumn="0" w:noHBand="0" w:noVBand="1"/>
      </w:tblPr>
      <w:tblGrid>
        <w:gridCol w:w="2337"/>
        <w:gridCol w:w="2337"/>
        <w:gridCol w:w="2338"/>
        <w:gridCol w:w="2338"/>
      </w:tblGrid>
      <w:tr w:rsidR="00A65081" w14:paraId="65584E8F" w14:textId="77777777" w:rsidTr="00356C81">
        <w:tc>
          <w:tcPr>
            <w:tcW w:w="2337" w:type="dxa"/>
            <w:shd w:val="clear" w:color="auto" w:fill="F2F2F2" w:themeFill="background1" w:themeFillShade="F2"/>
          </w:tcPr>
          <w:p w14:paraId="4B8D540E" w14:textId="77777777" w:rsidR="00A65081" w:rsidRPr="0017408E" w:rsidRDefault="00A65081" w:rsidP="00356C81">
            <w:pPr>
              <w:pStyle w:val="NoSpacing"/>
              <w:rPr>
                <w:i/>
                <w:iCs/>
              </w:rPr>
            </w:pPr>
            <w:r>
              <w:rPr>
                <w:i/>
                <w:iCs/>
              </w:rPr>
              <w:t>Underdeveloped</w:t>
            </w:r>
          </w:p>
        </w:tc>
        <w:tc>
          <w:tcPr>
            <w:tcW w:w="2337" w:type="dxa"/>
            <w:shd w:val="clear" w:color="auto" w:fill="F2F2F2" w:themeFill="background1" w:themeFillShade="F2"/>
          </w:tcPr>
          <w:p w14:paraId="07DE683E" w14:textId="77777777" w:rsidR="00A65081" w:rsidRPr="0017408E" w:rsidRDefault="00A65081" w:rsidP="00356C81">
            <w:pPr>
              <w:pStyle w:val="NoSpacing"/>
              <w:rPr>
                <w:i/>
                <w:iCs/>
              </w:rPr>
            </w:pPr>
            <w:r>
              <w:rPr>
                <w:i/>
                <w:iCs/>
              </w:rPr>
              <w:t>Fair</w:t>
            </w:r>
          </w:p>
        </w:tc>
        <w:tc>
          <w:tcPr>
            <w:tcW w:w="2338" w:type="dxa"/>
            <w:shd w:val="clear" w:color="auto" w:fill="F2F2F2" w:themeFill="background1" w:themeFillShade="F2"/>
          </w:tcPr>
          <w:p w14:paraId="7A51CD1D" w14:textId="77777777" w:rsidR="00A65081" w:rsidRPr="0017408E" w:rsidRDefault="00A65081" w:rsidP="00356C81">
            <w:pPr>
              <w:pStyle w:val="NoSpacing"/>
              <w:rPr>
                <w:i/>
                <w:iCs/>
              </w:rPr>
            </w:pPr>
            <w:r w:rsidRPr="0017408E">
              <w:rPr>
                <w:i/>
                <w:iCs/>
              </w:rPr>
              <w:t>Good</w:t>
            </w:r>
          </w:p>
        </w:tc>
        <w:tc>
          <w:tcPr>
            <w:tcW w:w="2338" w:type="dxa"/>
            <w:shd w:val="clear" w:color="auto" w:fill="F2F2F2" w:themeFill="background1" w:themeFillShade="F2"/>
          </w:tcPr>
          <w:p w14:paraId="2F36D363" w14:textId="77777777" w:rsidR="00A65081" w:rsidRPr="0017408E" w:rsidRDefault="00A65081" w:rsidP="00356C81">
            <w:pPr>
              <w:pStyle w:val="NoSpacing"/>
              <w:rPr>
                <w:i/>
                <w:iCs/>
              </w:rPr>
            </w:pPr>
            <w:r w:rsidRPr="0017408E">
              <w:rPr>
                <w:i/>
                <w:iCs/>
              </w:rPr>
              <w:t>Excellent</w:t>
            </w:r>
          </w:p>
        </w:tc>
      </w:tr>
      <w:tr w:rsidR="00A65081" w14:paraId="41F6DA02" w14:textId="77777777" w:rsidTr="00356C81">
        <w:tc>
          <w:tcPr>
            <w:tcW w:w="2337" w:type="dxa"/>
          </w:tcPr>
          <w:p w14:paraId="07CABCBD" w14:textId="541248D4" w:rsidR="00A65081" w:rsidRPr="00A667F4" w:rsidRDefault="0085601F" w:rsidP="00356C81">
            <w:pPr>
              <w:pStyle w:val="NoSpacing"/>
              <w:rPr>
                <w:sz w:val="18"/>
                <w:szCs w:val="18"/>
              </w:rPr>
            </w:pPr>
            <w:r>
              <w:rPr>
                <w:sz w:val="18"/>
                <w:szCs w:val="18"/>
              </w:rPr>
              <w:t>Because the protagonist is passive or reactive, the Consequence is dull and one that the reader anticipated</w:t>
            </w:r>
            <w:r w:rsidR="002C2EA5">
              <w:rPr>
                <w:sz w:val="18"/>
                <w:szCs w:val="18"/>
              </w:rPr>
              <w:t>,</w:t>
            </w:r>
            <w:r>
              <w:rPr>
                <w:sz w:val="18"/>
                <w:szCs w:val="18"/>
              </w:rPr>
              <w:t xml:space="preserve"> creating an unsatisfying ending.</w:t>
            </w:r>
          </w:p>
        </w:tc>
        <w:tc>
          <w:tcPr>
            <w:tcW w:w="2337" w:type="dxa"/>
          </w:tcPr>
          <w:p w14:paraId="07B74AA6" w14:textId="231E8D05" w:rsidR="00A65081" w:rsidRPr="00A667F4" w:rsidRDefault="0085601F" w:rsidP="006C3034">
            <w:pPr>
              <w:pStyle w:val="NoSpacing"/>
              <w:rPr>
                <w:sz w:val="18"/>
                <w:szCs w:val="18"/>
              </w:rPr>
            </w:pPr>
            <w:r>
              <w:rPr>
                <w:sz w:val="18"/>
                <w:szCs w:val="18"/>
              </w:rPr>
              <w:t>Because the Choice is too easy for the protagonist, the Consequence is obvious and easily predicted by the reader</w:t>
            </w:r>
            <w:r w:rsidR="00B41D86">
              <w:rPr>
                <w:sz w:val="18"/>
                <w:szCs w:val="18"/>
              </w:rPr>
              <w:t xml:space="preserve">, but there is minor satisfaction when the reader </w:t>
            </w:r>
            <w:r w:rsidR="006C3034">
              <w:rPr>
                <w:sz w:val="18"/>
                <w:szCs w:val="18"/>
              </w:rPr>
              <w:t xml:space="preserve">correctly </w:t>
            </w:r>
            <w:r w:rsidR="00B41D86">
              <w:rPr>
                <w:sz w:val="18"/>
                <w:szCs w:val="18"/>
              </w:rPr>
              <w:t>guesses the outcome</w:t>
            </w:r>
            <w:r>
              <w:rPr>
                <w:sz w:val="18"/>
                <w:szCs w:val="18"/>
              </w:rPr>
              <w:t>.</w:t>
            </w:r>
          </w:p>
        </w:tc>
        <w:tc>
          <w:tcPr>
            <w:tcW w:w="2338" w:type="dxa"/>
          </w:tcPr>
          <w:p w14:paraId="1DB76752" w14:textId="5C80C9C7" w:rsidR="00A65081" w:rsidRPr="00A667F4" w:rsidRDefault="0085601F" w:rsidP="00356C81">
            <w:pPr>
              <w:pStyle w:val="NoSpacing"/>
              <w:rPr>
                <w:sz w:val="18"/>
                <w:szCs w:val="18"/>
              </w:rPr>
            </w:pPr>
            <w:r>
              <w:rPr>
                <w:sz w:val="18"/>
                <w:szCs w:val="18"/>
              </w:rPr>
              <w:t>When the protagonist struggles to determine the best path forward, the Consequence is often unexpected</w:t>
            </w:r>
            <w:r w:rsidR="002C2EA5">
              <w:rPr>
                <w:sz w:val="18"/>
                <w:szCs w:val="18"/>
              </w:rPr>
              <w:t>,</w:t>
            </w:r>
            <w:r>
              <w:rPr>
                <w:sz w:val="18"/>
                <w:szCs w:val="18"/>
              </w:rPr>
              <w:t xml:space="preserve"> which delights the reader.</w:t>
            </w:r>
          </w:p>
        </w:tc>
        <w:tc>
          <w:tcPr>
            <w:tcW w:w="2338" w:type="dxa"/>
          </w:tcPr>
          <w:p w14:paraId="2003844A" w14:textId="20866651" w:rsidR="00A65081" w:rsidRPr="00A667F4" w:rsidRDefault="0085601F" w:rsidP="002C2EA5">
            <w:pPr>
              <w:pStyle w:val="NoSpacing"/>
              <w:rPr>
                <w:sz w:val="18"/>
                <w:szCs w:val="18"/>
              </w:rPr>
            </w:pPr>
            <w:r>
              <w:rPr>
                <w:sz w:val="18"/>
                <w:szCs w:val="18"/>
              </w:rPr>
              <w:t xml:space="preserve">With an incredibly difficult Choice for the protagonist, the Consequence strikes the perfect balance of surprising but inevitable. The reader never </w:t>
            </w:r>
            <w:r w:rsidR="002C2EA5">
              <w:rPr>
                <w:sz w:val="18"/>
                <w:szCs w:val="18"/>
              </w:rPr>
              <w:t xml:space="preserve">sees </w:t>
            </w:r>
            <w:r>
              <w:rPr>
                <w:sz w:val="18"/>
                <w:szCs w:val="18"/>
              </w:rPr>
              <w:t>the end coming, but once it does, they realize they should have seen it all along.</w:t>
            </w:r>
          </w:p>
        </w:tc>
      </w:tr>
    </w:tbl>
    <w:p w14:paraId="27206763" w14:textId="0043BD81" w:rsidR="008E38C0" w:rsidRDefault="00A65081" w:rsidP="004A3C29">
      <w:pPr>
        <w:pStyle w:val="NoSpacing"/>
      </w:pPr>
      <w:r>
        <w:t>Notes:</w:t>
      </w:r>
    </w:p>
    <w:p w14:paraId="56ED64EA" w14:textId="6C453D7F" w:rsidR="00A65081" w:rsidRDefault="00A65081" w:rsidP="004A3C29">
      <w:pPr>
        <w:pStyle w:val="NoSpacing"/>
        <w:pBdr>
          <w:bottom w:val="single" w:sz="6" w:space="1" w:color="auto"/>
        </w:pBdr>
      </w:pPr>
    </w:p>
    <w:p w14:paraId="0A8866DA" w14:textId="44E7C204" w:rsidR="008E38C0" w:rsidRDefault="008E38C0" w:rsidP="004A3C29">
      <w:pPr>
        <w:pStyle w:val="NoSpacing"/>
      </w:pPr>
    </w:p>
    <w:p w14:paraId="4C3273A8" w14:textId="7B3BEC5E" w:rsidR="0045528B" w:rsidRDefault="0045528B" w:rsidP="004A3C29">
      <w:pPr>
        <w:pStyle w:val="NoSpacing"/>
      </w:pPr>
      <w:r>
        <w:t xml:space="preserve">Please feel free to share Story Rubric according to the </w:t>
      </w:r>
      <w:r w:rsidRPr="0045528B">
        <w:rPr>
          <w:b/>
          <w:bCs/>
        </w:rPr>
        <w:t>Creative Commons Attribution 4.0 International</w:t>
      </w:r>
      <w:r>
        <w:t xml:space="preserve"> license which states </w:t>
      </w:r>
      <w:r w:rsidR="00FD583B">
        <w:t xml:space="preserve">that </w:t>
      </w:r>
      <w:r>
        <w:t>you may share</w:t>
      </w:r>
      <w:r w:rsidRPr="0045528B">
        <w:t xml:space="preserve"> (copy and redistribute the material in any medium or format) and adapt (remix, transform, and build upon the material) for any purpose, even commercially with this attribution: </w:t>
      </w:r>
      <w:r w:rsidRPr="0045528B">
        <w:rPr>
          <w:b/>
          <w:bCs/>
        </w:rPr>
        <w:t>Created by J. Thorn</w:t>
      </w:r>
      <w:r w:rsidRPr="0045528B">
        <w:t>.</w:t>
      </w:r>
    </w:p>
    <w:p w14:paraId="10D28A82" w14:textId="77777777" w:rsidR="0045528B" w:rsidRDefault="0045528B" w:rsidP="004A3C29">
      <w:pPr>
        <w:pStyle w:val="NoSpacing"/>
      </w:pPr>
    </w:p>
    <w:p w14:paraId="2826D402" w14:textId="77777777" w:rsidR="008B6C3D" w:rsidRDefault="00254453" w:rsidP="004A3C29">
      <w:pPr>
        <w:pStyle w:val="NoSpacing"/>
      </w:pPr>
      <w:r>
        <w:t xml:space="preserve">If you find the Story Rubric helpful, please consider buying me a coffee at </w:t>
      </w:r>
      <w:hyperlink r:id="rId9" w:history="1">
        <w:r w:rsidRPr="00ED2E27">
          <w:rPr>
            <w:rStyle w:val="Hyperlink"/>
          </w:rPr>
          <w:t>https://ko-fi.com/jthorn</w:t>
        </w:r>
      </w:hyperlink>
      <w:r>
        <w:t xml:space="preserve">. </w:t>
      </w:r>
    </w:p>
    <w:p w14:paraId="3C3DD480" w14:textId="77777777" w:rsidR="008B6C3D" w:rsidRDefault="008B6C3D" w:rsidP="004A3C29">
      <w:pPr>
        <w:pStyle w:val="NoSpacing"/>
      </w:pPr>
    </w:p>
    <w:p w14:paraId="180DD3FB" w14:textId="3C08F952" w:rsidR="00B43C0A" w:rsidRDefault="00254453" w:rsidP="004A3C29">
      <w:pPr>
        <w:pStyle w:val="NoSpacing"/>
      </w:pPr>
      <w:r>
        <w:t>Thank you</w:t>
      </w:r>
      <w:r w:rsidR="008B6C3D">
        <w:t xml:space="preserve"> and best of luck with your story!</w:t>
      </w:r>
    </w:p>
    <w:p w14:paraId="5E648F8A" w14:textId="52E37A12" w:rsidR="00254453" w:rsidRDefault="00254453" w:rsidP="004A3C29">
      <w:pPr>
        <w:pStyle w:val="NoSpacing"/>
      </w:pPr>
    </w:p>
    <w:p w14:paraId="5D1C892D" w14:textId="77777777" w:rsidR="008B6C3D" w:rsidRDefault="008B6C3D" w:rsidP="004A3C29">
      <w:pPr>
        <w:pStyle w:val="NoSpacing"/>
      </w:pPr>
      <w:r>
        <w:t>Sincerely,</w:t>
      </w:r>
    </w:p>
    <w:p w14:paraId="61C88DD7" w14:textId="768D9915" w:rsidR="00037CD6" w:rsidRPr="00C25998" w:rsidRDefault="00254453" w:rsidP="00037CD6">
      <w:pPr>
        <w:pStyle w:val="NoSpacing"/>
      </w:pPr>
      <w:r>
        <w:t>J. Thorn</w:t>
      </w:r>
    </w:p>
    <w:sectPr w:rsidR="00037CD6" w:rsidRPr="00C25998" w:rsidSect="00057455">
      <w:headerReference w:type="default" r:id="rId10"/>
      <w:footerReference w:type="default" r:id="rId11"/>
      <w:headerReference w:type="first" r:id="rId12"/>
      <w:footerReference w:type="first" r:id="rId13"/>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A8FD3" w14:textId="77777777" w:rsidR="000B2F00" w:rsidRDefault="000B2F00">
      <w:pPr>
        <w:spacing w:line="240" w:lineRule="auto"/>
      </w:pPr>
      <w:r>
        <w:separator/>
      </w:r>
    </w:p>
  </w:endnote>
  <w:endnote w:type="continuationSeparator" w:id="0">
    <w:p w14:paraId="47C92384" w14:textId="77777777" w:rsidR="000B2F00" w:rsidRDefault="000B2F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7C571" w14:textId="43298E2B" w:rsidR="009B2E89" w:rsidRPr="0045528B" w:rsidRDefault="0045528B" w:rsidP="0045528B">
    <w:pPr>
      <w:pStyle w:val="NoSpacing"/>
      <w:rPr>
        <w:i/>
        <w:iCs/>
        <w:sz w:val="18"/>
        <w:szCs w:val="18"/>
      </w:rPr>
    </w:pPr>
    <w:r w:rsidRPr="00936A9D">
      <w:rPr>
        <w:b/>
        <w:bCs/>
        <w:i/>
        <w:iCs/>
        <w:sz w:val="18"/>
        <w:szCs w:val="18"/>
      </w:rPr>
      <w:t>Attribution 4.0 International</w:t>
    </w:r>
    <w:r w:rsidRPr="00936A9D">
      <w:rPr>
        <w:i/>
        <w:iCs/>
        <w:sz w:val="18"/>
        <w:szCs w:val="18"/>
      </w:rPr>
      <w:t xml:space="preserve"> (</w:t>
    </w:r>
    <w:hyperlink r:id="rId1" w:tgtFrame="_blank" w:history="1">
      <w:r w:rsidRPr="00936A9D">
        <w:rPr>
          <w:rStyle w:val="Hyperlink"/>
          <w:i/>
          <w:iCs/>
          <w:sz w:val="18"/>
          <w:szCs w:val="18"/>
        </w:rPr>
        <w:t>CC BY 4.0</w:t>
      </w:r>
    </w:hyperlink>
    <w:r w:rsidRPr="00936A9D">
      <w:rPr>
        <w:i/>
        <w:iCs/>
        <w:sz w:val="18"/>
        <w:szCs w:val="18"/>
      </w:rPr>
      <w:t xml:space="preserve">). </w:t>
    </w:r>
    <w:r>
      <w:rPr>
        <w:i/>
        <w:iCs/>
        <w:sz w:val="18"/>
        <w:szCs w:val="18"/>
      </w:rPr>
      <w:t>Share</w:t>
    </w:r>
    <w:r w:rsidRPr="00936A9D">
      <w:rPr>
        <w:i/>
        <w:iCs/>
        <w:sz w:val="18"/>
        <w:szCs w:val="18"/>
      </w:rPr>
      <w:t xml:space="preserve"> (copy and redistribute the material in any medium or format) and adapt (remix, transform, and build upon the material) for any purpose, even commercially </w:t>
    </w:r>
    <w:r>
      <w:rPr>
        <w:i/>
        <w:iCs/>
        <w:sz w:val="18"/>
        <w:szCs w:val="18"/>
      </w:rPr>
      <w:t>with</w:t>
    </w:r>
    <w:r w:rsidRPr="00936A9D">
      <w:rPr>
        <w:i/>
        <w:iCs/>
        <w:sz w:val="18"/>
        <w:szCs w:val="18"/>
      </w:rPr>
      <w:t xml:space="preserve"> this attribution: </w:t>
    </w:r>
    <w:r w:rsidRPr="00936A9D">
      <w:rPr>
        <w:b/>
        <w:bCs/>
        <w:i/>
        <w:iCs/>
        <w:sz w:val="18"/>
        <w:szCs w:val="18"/>
      </w:rPr>
      <w:t>Created by J. Thorn.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C3EF3" w14:textId="17CBCA30" w:rsidR="004B1008" w:rsidRPr="00057455" w:rsidRDefault="00057455" w:rsidP="00057455">
    <w:pPr>
      <w:pStyle w:val="NoSpacing"/>
      <w:rPr>
        <w:i/>
        <w:iCs/>
        <w:sz w:val="18"/>
        <w:szCs w:val="18"/>
      </w:rPr>
    </w:pPr>
    <w:bookmarkStart w:id="0" w:name="_Hlk60741235"/>
    <w:bookmarkStart w:id="1" w:name="_Hlk60741236"/>
    <w:bookmarkStart w:id="2" w:name="_Hlk60741264"/>
    <w:bookmarkStart w:id="3" w:name="_Hlk60741265"/>
    <w:r w:rsidRPr="00936A9D">
      <w:rPr>
        <w:b/>
        <w:bCs/>
        <w:i/>
        <w:iCs/>
        <w:sz w:val="18"/>
        <w:szCs w:val="18"/>
      </w:rPr>
      <w:t>Attribution 4.0 International</w:t>
    </w:r>
    <w:r w:rsidRPr="00936A9D">
      <w:rPr>
        <w:i/>
        <w:iCs/>
        <w:sz w:val="18"/>
        <w:szCs w:val="18"/>
      </w:rPr>
      <w:t xml:space="preserve"> (</w:t>
    </w:r>
    <w:hyperlink r:id="rId1" w:tgtFrame="_blank" w:history="1">
      <w:r w:rsidRPr="00936A9D">
        <w:rPr>
          <w:rStyle w:val="Hyperlink"/>
          <w:i/>
          <w:iCs/>
          <w:sz w:val="18"/>
          <w:szCs w:val="18"/>
        </w:rPr>
        <w:t>CC BY 4.0</w:t>
      </w:r>
    </w:hyperlink>
    <w:r w:rsidRPr="00936A9D">
      <w:rPr>
        <w:i/>
        <w:iCs/>
        <w:sz w:val="18"/>
        <w:szCs w:val="18"/>
      </w:rPr>
      <w:t xml:space="preserve">). </w:t>
    </w:r>
    <w:r w:rsidR="00A77218">
      <w:rPr>
        <w:i/>
        <w:iCs/>
        <w:sz w:val="18"/>
        <w:szCs w:val="18"/>
      </w:rPr>
      <w:t>Share</w:t>
    </w:r>
    <w:r w:rsidRPr="00936A9D">
      <w:rPr>
        <w:i/>
        <w:iCs/>
        <w:sz w:val="18"/>
        <w:szCs w:val="18"/>
      </w:rPr>
      <w:t xml:space="preserve"> (copy and redistribute the material in any medium or format) and adapt (remix, transform, and build upon the material) for any purpose, even commercially </w:t>
    </w:r>
    <w:r w:rsidR="00A77218">
      <w:rPr>
        <w:i/>
        <w:iCs/>
        <w:sz w:val="18"/>
        <w:szCs w:val="18"/>
      </w:rPr>
      <w:t>with</w:t>
    </w:r>
    <w:r w:rsidRPr="00936A9D">
      <w:rPr>
        <w:i/>
        <w:iCs/>
        <w:sz w:val="18"/>
        <w:szCs w:val="18"/>
      </w:rPr>
      <w:t xml:space="preserve"> this attribution: </w:t>
    </w:r>
    <w:r w:rsidRPr="00936A9D">
      <w:rPr>
        <w:b/>
        <w:bCs/>
        <w:i/>
        <w:iCs/>
        <w:sz w:val="18"/>
        <w:szCs w:val="18"/>
      </w:rPr>
      <w:t>Created by J. Thorn.</w:t>
    </w:r>
    <w:bookmarkEnd w:id="0"/>
    <w:bookmarkEnd w:id="1"/>
    <w:bookmarkEnd w:id="2"/>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86F07" w14:textId="77777777" w:rsidR="000B2F00" w:rsidRDefault="000B2F00">
      <w:pPr>
        <w:spacing w:line="240" w:lineRule="auto"/>
      </w:pPr>
      <w:r>
        <w:separator/>
      </w:r>
    </w:p>
  </w:footnote>
  <w:footnote w:type="continuationSeparator" w:id="0">
    <w:p w14:paraId="302F1E7B" w14:textId="77777777" w:rsidR="000B2F00" w:rsidRDefault="000B2F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BBB6C" w14:textId="1C51181E" w:rsidR="009B2E89" w:rsidRDefault="004C6E64" w:rsidP="004C6E64">
    <w:pPr>
      <w:pStyle w:val="Header"/>
      <w:jc w:val="right"/>
    </w:pPr>
    <w:r>
      <w:rPr>
        <w:noProof/>
        <w:lang w:val="en-US"/>
      </w:rPr>
      <w:drawing>
        <wp:inline distT="0" distB="0" distL="0" distR="0" wp14:anchorId="6E16EA72" wp14:editId="03231C03">
          <wp:extent cx="1544043" cy="310213"/>
          <wp:effectExtent l="0" t="0" r="0" b="0"/>
          <wp:docPr id="2" name="Picture 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1" tgtFrame="_blank"/>
                  </pic:cNvPr>
                  <pic:cNvPicPr/>
                </pic:nvPicPr>
                <pic:blipFill>
                  <a:blip r:embed="rId2">
                    <a:extLst>
                      <a:ext uri="{28A0092B-C50C-407E-A947-70E740481C1C}">
                        <a14:useLocalDpi xmlns:a14="http://schemas.microsoft.com/office/drawing/2010/main" val="0"/>
                      </a:ext>
                    </a:extLst>
                  </a:blip>
                  <a:stretch>
                    <a:fillRect/>
                  </a:stretch>
                </pic:blipFill>
                <pic:spPr>
                  <a:xfrm>
                    <a:off x="0" y="0"/>
                    <a:ext cx="1544043" cy="3102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8A0F9" w14:textId="20C56E87" w:rsidR="00BC5A48" w:rsidRDefault="00BC5A48" w:rsidP="00D4413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B1B07"/>
    <w:multiLevelType w:val="multilevel"/>
    <w:tmpl w:val="11CC1D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49688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C0NLWwMLawMDQxNDFR0lEKTi0uzszPAykwMqoFAPRQ4MstAAAA"/>
  </w:docVars>
  <w:rsids>
    <w:rsidRoot w:val="004B1008"/>
    <w:rsid w:val="00037CD6"/>
    <w:rsid w:val="00051CA9"/>
    <w:rsid w:val="00057455"/>
    <w:rsid w:val="000768E7"/>
    <w:rsid w:val="000A602C"/>
    <w:rsid w:val="000A6EE0"/>
    <w:rsid w:val="000B2F00"/>
    <w:rsid w:val="000B6139"/>
    <w:rsid w:val="000F36A6"/>
    <w:rsid w:val="000F723C"/>
    <w:rsid w:val="00100FC8"/>
    <w:rsid w:val="00131B39"/>
    <w:rsid w:val="00163FC5"/>
    <w:rsid w:val="001850C6"/>
    <w:rsid w:val="001969A9"/>
    <w:rsid w:val="001E131F"/>
    <w:rsid w:val="00213815"/>
    <w:rsid w:val="00254453"/>
    <w:rsid w:val="0028674A"/>
    <w:rsid w:val="002A1680"/>
    <w:rsid w:val="002C2EA5"/>
    <w:rsid w:val="00305804"/>
    <w:rsid w:val="003178A5"/>
    <w:rsid w:val="00323ED6"/>
    <w:rsid w:val="003341CF"/>
    <w:rsid w:val="00390EF4"/>
    <w:rsid w:val="003A0684"/>
    <w:rsid w:val="003E3C86"/>
    <w:rsid w:val="003E769D"/>
    <w:rsid w:val="003F415C"/>
    <w:rsid w:val="00400FFE"/>
    <w:rsid w:val="0042417D"/>
    <w:rsid w:val="00441337"/>
    <w:rsid w:val="00444AA1"/>
    <w:rsid w:val="0045528B"/>
    <w:rsid w:val="00467380"/>
    <w:rsid w:val="00483C5A"/>
    <w:rsid w:val="004874A5"/>
    <w:rsid w:val="00492623"/>
    <w:rsid w:val="004A090F"/>
    <w:rsid w:val="004A3C29"/>
    <w:rsid w:val="004B1008"/>
    <w:rsid w:val="004B398E"/>
    <w:rsid w:val="004C6E64"/>
    <w:rsid w:val="005018EC"/>
    <w:rsid w:val="0051419F"/>
    <w:rsid w:val="00540B71"/>
    <w:rsid w:val="005955E0"/>
    <w:rsid w:val="005964BC"/>
    <w:rsid w:val="005C4646"/>
    <w:rsid w:val="005D1290"/>
    <w:rsid w:val="00645C46"/>
    <w:rsid w:val="00651531"/>
    <w:rsid w:val="00657483"/>
    <w:rsid w:val="00676561"/>
    <w:rsid w:val="006A2A23"/>
    <w:rsid w:val="006C3034"/>
    <w:rsid w:val="006D7747"/>
    <w:rsid w:val="00731948"/>
    <w:rsid w:val="00777A77"/>
    <w:rsid w:val="00792D4F"/>
    <w:rsid w:val="007A4B7C"/>
    <w:rsid w:val="007A58C2"/>
    <w:rsid w:val="007C1F39"/>
    <w:rsid w:val="007D734C"/>
    <w:rsid w:val="00831FDD"/>
    <w:rsid w:val="0085601F"/>
    <w:rsid w:val="008B6C3D"/>
    <w:rsid w:val="008B76B4"/>
    <w:rsid w:val="008B7FBD"/>
    <w:rsid w:val="008D73C8"/>
    <w:rsid w:val="008E38C0"/>
    <w:rsid w:val="008F0EAF"/>
    <w:rsid w:val="00924398"/>
    <w:rsid w:val="00936A9D"/>
    <w:rsid w:val="00947C4F"/>
    <w:rsid w:val="009872D5"/>
    <w:rsid w:val="0099091C"/>
    <w:rsid w:val="00997D72"/>
    <w:rsid w:val="009B07C0"/>
    <w:rsid w:val="009B0D5D"/>
    <w:rsid w:val="009B2E89"/>
    <w:rsid w:val="009B4A77"/>
    <w:rsid w:val="009B7ED9"/>
    <w:rsid w:val="009D44FD"/>
    <w:rsid w:val="00A44B6C"/>
    <w:rsid w:val="00A65081"/>
    <w:rsid w:val="00A77218"/>
    <w:rsid w:val="00A85CD9"/>
    <w:rsid w:val="00A912CE"/>
    <w:rsid w:val="00A9456B"/>
    <w:rsid w:val="00A955A5"/>
    <w:rsid w:val="00AA4B1B"/>
    <w:rsid w:val="00AC270D"/>
    <w:rsid w:val="00AE53AE"/>
    <w:rsid w:val="00B1189E"/>
    <w:rsid w:val="00B41D86"/>
    <w:rsid w:val="00B43C0A"/>
    <w:rsid w:val="00B607E7"/>
    <w:rsid w:val="00B62014"/>
    <w:rsid w:val="00B659E0"/>
    <w:rsid w:val="00B71349"/>
    <w:rsid w:val="00B818A8"/>
    <w:rsid w:val="00B863BE"/>
    <w:rsid w:val="00BA438E"/>
    <w:rsid w:val="00BB7185"/>
    <w:rsid w:val="00BC13E9"/>
    <w:rsid w:val="00BC5A48"/>
    <w:rsid w:val="00BC6576"/>
    <w:rsid w:val="00BE0D67"/>
    <w:rsid w:val="00C168E4"/>
    <w:rsid w:val="00C25998"/>
    <w:rsid w:val="00C374B9"/>
    <w:rsid w:val="00C43A6B"/>
    <w:rsid w:val="00C970EF"/>
    <w:rsid w:val="00CB7141"/>
    <w:rsid w:val="00CC090B"/>
    <w:rsid w:val="00CC0FB8"/>
    <w:rsid w:val="00CC3EB3"/>
    <w:rsid w:val="00D10B35"/>
    <w:rsid w:val="00D15D8D"/>
    <w:rsid w:val="00D30689"/>
    <w:rsid w:val="00D378D8"/>
    <w:rsid w:val="00D44136"/>
    <w:rsid w:val="00D46D2C"/>
    <w:rsid w:val="00D475EE"/>
    <w:rsid w:val="00D47A2D"/>
    <w:rsid w:val="00D70467"/>
    <w:rsid w:val="00D925BD"/>
    <w:rsid w:val="00DC0BA8"/>
    <w:rsid w:val="00E030E4"/>
    <w:rsid w:val="00E10731"/>
    <w:rsid w:val="00E45682"/>
    <w:rsid w:val="00E729B5"/>
    <w:rsid w:val="00E76BEA"/>
    <w:rsid w:val="00E806E6"/>
    <w:rsid w:val="00E81C46"/>
    <w:rsid w:val="00E82650"/>
    <w:rsid w:val="00E962B3"/>
    <w:rsid w:val="00E9661C"/>
    <w:rsid w:val="00EA526E"/>
    <w:rsid w:val="00EA6A19"/>
    <w:rsid w:val="00EB2941"/>
    <w:rsid w:val="00EB6298"/>
    <w:rsid w:val="00EE3318"/>
    <w:rsid w:val="00F112A9"/>
    <w:rsid w:val="00F34194"/>
    <w:rsid w:val="00F6061A"/>
    <w:rsid w:val="00F71877"/>
    <w:rsid w:val="00F759D5"/>
    <w:rsid w:val="00FD583B"/>
    <w:rsid w:val="00FE6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DC757"/>
  <w15:docId w15:val="{2F577AC3-1AB7-487E-AD26-8F0B12CD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7D734C"/>
    <w:pPr>
      <w:ind w:left="720"/>
      <w:contextualSpacing/>
    </w:pPr>
  </w:style>
  <w:style w:type="table" w:styleId="TableGrid">
    <w:name w:val="Table Grid"/>
    <w:basedOn w:val="TableNormal"/>
    <w:uiPriority w:val="39"/>
    <w:rsid w:val="00E76BE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7D72"/>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72"/>
    <w:rPr>
      <w:rFonts w:ascii="Segoe UI" w:hAnsi="Segoe UI" w:cs="Segoe UI"/>
      <w:sz w:val="18"/>
      <w:szCs w:val="18"/>
    </w:rPr>
  </w:style>
  <w:style w:type="paragraph" w:styleId="Header">
    <w:name w:val="header"/>
    <w:basedOn w:val="Normal"/>
    <w:link w:val="HeaderChar"/>
    <w:uiPriority w:val="99"/>
    <w:unhideWhenUsed/>
    <w:rsid w:val="006D7747"/>
    <w:pPr>
      <w:tabs>
        <w:tab w:val="center" w:pos="4680"/>
        <w:tab w:val="right" w:pos="9360"/>
      </w:tabs>
      <w:spacing w:line="240" w:lineRule="auto"/>
    </w:pPr>
  </w:style>
  <w:style w:type="character" w:customStyle="1" w:styleId="HeaderChar">
    <w:name w:val="Header Char"/>
    <w:basedOn w:val="DefaultParagraphFont"/>
    <w:link w:val="Header"/>
    <w:uiPriority w:val="99"/>
    <w:rsid w:val="006D7747"/>
  </w:style>
  <w:style w:type="paragraph" w:styleId="Footer">
    <w:name w:val="footer"/>
    <w:basedOn w:val="Normal"/>
    <w:link w:val="FooterChar"/>
    <w:uiPriority w:val="99"/>
    <w:unhideWhenUsed/>
    <w:rsid w:val="006D7747"/>
    <w:pPr>
      <w:tabs>
        <w:tab w:val="center" w:pos="4680"/>
        <w:tab w:val="right" w:pos="9360"/>
      </w:tabs>
      <w:spacing w:line="240" w:lineRule="auto"/>
    </w:pPr>
  </w:style>
  <w:style w:type="character" w:customStyle="1" w:styleId="FooterChar">
    <w:name w:val="Footer Char"/>
    <w:basedOn w:val="DefaultParagraphFont"/>
    <w:link w:val="Footer"/>
    <w:uiPriority w:val="99"/>
    <w:rsid w:val="006D7747"/>
  </w:style>
  <w:style w:type="character" w:styleId="CommentReference">
    <w:name w:val="annotation reference"/>
    <w:basedOn w:val="DefaultParagraphFont"/>
    <w:uiPriority w:val="99"/>
    <w:semiHidden/>
    <w:unhideWhenUsed/>
    <w:rsid w:val="00657483"/>
    <w:rPr>
      <w:sz w:val="16"/>
      <w:szCs w:val="16"/>
    </w:rPr>
  </w:style>
  <w:style w:type="paragraph" w:styleId="CommentText">
    <w:name w:val="annotation text"/>
    <w:basedOn w:val="Normal"/>
    <w:link w:val="CommentTextChar"/>
    <w:uiPriority w:val="99"/>
    <w:semiHidden/>
    <w:unhideWhenUsed/>
    <w:rsid w:val="00657483"/>
    <w:pPr>
      <w:spacing w:line="240" w:lineRule="auto"/>
    </w:pPr>
    <w:rPr>
      <w:sz w:val="20"/>
      <w:szCs w:val="20"/>
    </w:rPr>
  </w:style>
  <w:style w:type="character" w:customStyle="1" w:styleId="CommentTextChar">
    <w:name w:val="Comment Text Char"/>
    <w:basedOn w:val="DefaultParagraphFont"/>
    <w:link w:val="CommentText"/>
    <w:uiPriority w:val="99"/>
    <w:semiHidden/>
    <w:rsid w:val="00657483"/>
    <w:rPr>
      <w:sz w:val="20"/>
      <w:szCs w:val="20"/>
    </w:rPr>
  </w:style>
  <w:style w:type="paragraph" w:styleId="CommentSubject">
    <w:name w:val="annotation subject"/>
    <w:basedOn w:val="CommentText"/>
    <w:next w:val="CommentText"/>
    <w:link w:val="CommentSubjectChar"/>
    <w:uiPriority w:val="99"/>
    <w:semiHidden/>
    <w:unhideWhenUsed/>
    <w:rsid w:val="00657483"/>
    <w:rPr>
      <w:b/>
      <w:bCs/>
    </w:rPr>
  </w:style>
  <w:style w:type="character" w:customStyle="1" w:styleId="CommentSubjectChar">
    <w:name w:val="Comment Subject Char"/>
    <w:basedOn w:val="CommentTextChar"/>
    <w:link w:val="CommentSubject"/>
    <w:uiPriority w:val="99"/>
    <w:semiHidden/>
    <w:rsid w:val="00657483"/>
    <w:rPr>
      <w:b/>
      <w:bCs/>
      <w:sz w:val="20"/>
      <w:szCs w:val="20"/>
    </w:rPr>
  </w:style>
  <w:style w:type="character" w:styleId="Hyperlink">
    <w:name w:val="Hyperlink"/>
    <w:basedOn w:val="DefaultParagraphFont"/>
    <w:uiPriority w:val="99"/>
    <w:unhideWhenUsed/>
    <w:rsid w:val="008B7FBD"/>
    <w:rPr>
      <w:color w:val="0000FF" w:themeColor="hyperlink"/>
      <w:u w:val="single"/>
    </w:rPr>
  </w:style>
  <w:style w:type="character" w:customStyle="1" w:styleId="UnresolvedMention1">
    <w:name w:val="Unresolved Mention1"/>
    <w:basedOn w:val="DefaultParagraphFont"/>
    <w:uiPriority w:val="99"/>
    <w:semiHidden/>
    <w:unhideWhenUsed/>
    <w:rsid w:val="008B7FBD"/>
    <w:rPr>
      <w:color w:val="605E5C"/>
      <w:shd w:val="clear" w:color="auto" w:fill="E1DFDD"/>
    </w:rPr>
  </w:style>
  <w:style w:type="paragraph" w:styleId="NoSpacing">
    <w:name w:val="No Spacing"/>
    <w:uiPriority w:val="1"/>
    <w:qFormat/>
    <w:rsid w:val="004A3C29"/>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storyrubric.com/"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ko-fi.com/jthor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storyrubr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1489</Words>
  <Characters>8490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JT</dc:creator>
  <cp:lastModifiedBy>JT</cp:lastModifiedBy>
  <cp:revision>5</cp:revision>
  <cp:lastPrinted>2019-12-11T17:45:00Z</cp:lastPrinted>
  <dcterms:created xsi:type="dcterms:W3CDTF">2021-10-18T13:28:00Z</dcterms:created>
  <dcterms:modified xsi:type="dcterms:W3CDTF">2025-01-04T14:02:00Z</dcterms:modified>
</cp:coreProperties>
</file>